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A02" w:rsidRDefault="00577A02" w:rsidP="00C85CF8">
      <w:pPr>
        <w:jc w:val="center"/>
        <w:rPr>
          <w:rFonts w:ascii="Times New Roman" w:hAnsi="Times New Roman"/>
          <w:b/>
          <w:sz w:val="28"/>
          <w:szCs w:val="28"/>
          <w:lang w:val="kk-KZ"/>
        </w:rPr>
      </w:pPr>
      <w:r>
        <w:rPr>
          <w:rFonts w:ascii="Times New Roman" w:hAnsi="Times New Roman"/>
          <w:b/>
          <w:sz w:val="28"/>
          <w:szCs w:val="28"/>
          <w:lang w:val="kk-KZ"/>
        </w:rPr>
        <w:t>Білім алушылардың өзіндік жұмыстарына арналған материалдары</w:t>
      </w:r>
    </w:p>
    <w:p w:rsidR="00C85CF8" w:rsidRDefault="00C85CF8" w:rsidP="00C85CF8">
      <w:pPr>
        <w:spacing w:after="0" w:line="240" w:lineRule="auto"/>
        <w:jc w:val="both"/>
        <w:rPr>
          <w:rFonts w:ascii="Times New Roman" w:hAnsi="Times New Roman"/>
          <w:sz w:val="28"/>
          <w:szCs w:val="28"/>
          <w:lang w:val="kk-KZ"/>
        </w:rPr>
      </w:pPr>
    </w:p>
    <w:p w:rsidR="00330FF8" w:rsidRPr="00705CA5" w:rsidRDefault="00330FF8" w:rsidP="00330FF8">
      <w:pPr>
        <w:pStyle w:val="20"/>
        <w:shd w:val="clear" w:color="auto" w:fill="auto"/>
        <w:tabs>
          <w:tab w:val="left" w:pos="1706"/>
        </w:tabs>
        <w:spacing w:before="0" w:line="240" w:lineRule="auto"/>
        <w:rPr>
          <w:b/>
          <w:sz w:val="28"/>
          <w:szCs w:val="28"/>
          <w:lang w:val="kk-KZ"/>
        </w:rPr>
      </w:pPr>
      <w:r w:rsidRPr="00705CA5">
        <w:rPr>
          <w:rStyle w:val="21"/>
          <w:b/>
          <w:i w:val="0"/>
          <w:sz w:val="28"/>
          <w:szCs w:val="28"/>
        </w:rPr>
        <w:t>1.Тақырыбы:</w:t>
      </w:r>
      <w:r w:rsidRPr="00330FF8">
        <w:rPr>
          <w:rFonts w:ascii="Calibri" w:hAnsi="Calibri"/>
          <w:sz w:val="20"/>
          <w:szCs w:val="20"/>
          <w:lang w:val="kk-KZ"/>
        </w:rPr>
        <w:t xml:space="preserve"> </w:t>
      </w:r>
      <w:r w:rsidRPr="00330FF8">
        <w:rPr>
          <w:b/>
          <w:sz w:val="28"/>
          <w:szCs w:val="28"/>
          <w:lang w:val="kk-KZ"/>
        </w:rPr>
        <w:t>Қазіргі тарихи, лирикалық прозалардағы жаңа бағыттар.</w:t>
      </w:r>
      <w:r w:rsidRPr="00705CA5">
        <w:rPr>
          <w:b/>
          <w:i/>
          <w:color w:val="000000"/>
          <w:sz w:val="28"/>
          <w:szCs w:val="28"/>
          <w:lang w:val="kk-KZ" w:eastAsia="kk-KZ" w:bidi="kk-KZ"/>
        </w:rPr>
        <w:tab/>
      </w:r>
    </w:p>
    <w:p w:rsidR="00330FF8" w:rsidRPr="00705CA5" w:rsidRDefault="00330FF8" w:rsidP="00330FF8">
      <w:pPr>
        <w:pStyle w:val="20"/>
        <w:shd w:val="clear" w:color="auto" w:fill="auto"/>
        <w:spacing w:before="0" w:line="240" w:lineRule="auto"/>
        <w:rPr>
          <w:sz w:val="28"/>
          <w:szCs w:val="28"/>
          <w:lang w:val="kk-KZ"/>
        </w:rPr>
      </w:pPr>
      <w:r w:rsidRPr="009722F5">
        <w:rPr>
          <w:rStyle w:val="21"/>
          <w:b/>
          <w:sz w:val="28"/>
          <w:szCs w:val="28"/>
        </w:rPr>
        <w:t>Мақсаты:</w:t>
      </w:r>
      <w:r w:rsidRPr="009722F5">
        <w:rPr>
          <w:sz w:val="28"/>
          <w:szCs w:val="28"/>
          <w:lang w:val="kk-KZ"/>
        </w:rPr>
        <w:t xml:space="preserve"> </w:t>
      </w:r>
      <w:r w:rsidR="0084276E">
        <w:rPr>
          <w:sz w:val="28"/>
          <w:szCs w:val="28"/>
          <w:lang w:val="kk-KZ"/>
        </w:rPr>
        <w:t>Қазіргі тарихи шығармалардағы, лирикалық прозалардағы жаңа бағыттар туралы мағлұмат бер.</w:t>
      </w:r>
    </w:p>
    <w:p w:rsidR="00330FF8" w:rsidRPr="00705CA5" w:rsidRDefault="00330FF8" w:rsidP="00330FF8">
      <w:pPr>
        <w:pStyle w:val="20"/>
        <w:shd w:val="clear" w:color="auto" w:fill="auto"/>
        <w:spacing w:before="0" w:line="240" w:lineRule="auto"/>
        <w:rPr>
          <w:sz w:val="28"/>
          <w:szCs w:val="28"/>
          <w:lang w:val="kk-KZ"/>
        </w:rPr>
      </w:pPr>
      <w:r w:rsidRPr="00705CA5">
        <w:rPr>
          <w:rStyle w:val="21"/>
          <w:b/>
          <w:sz w:val="28"/>
          <w:szCs w:val="28"/>
        </w:rPr>
        <w:t>Қаралатын мәселелер:</w:t>
      </w:r>
      <w:r w:rsidRPr="00705CA5">
        <w:rPr>
          <w:color w:val="000000"/>
          <w:sz w:val="28"/>
          <w:szCs w:val="28"/>
          <w:lang w:val="kk-KZ" w:eastAsia="kk-KZ" w:bidi="kk-KZ"/>
        </w:rPr>
        <w:t xml:space="preserve"> </w:t>
      </w:r>
    </w:p>
    <w:p w:rsidR="00330FF8" w:rsidRPr="00705CA5" w:rsidRDefault="003A55AF" w:rsidP="00330FF8">
      <w:pPr>
        <w:pStyle w:val="20"/>
        <w:numPr>
          <w:ilvl w:val="0"/>
          <w:numId w:val="2"/>
        </w:numPr>
        <w:shd w:val="clear" w:color="auto" w:fill="auto"/>
        <w:tabs>
          <w:tab w:val="left" w:pos="258"/>
        </w:tabs>
        <w:spacing w:before="0" w:line="240" w:lineRule="auto"/>
        <w:rPr>
          <w:sz w:val="28"/>
          <w:szCs w:val="28"/>
          <w:lang w:val="kk-KZ"/>
        </w:rPr>
      </w:pPr>
      <w:r>
        <w:rPr>
          <w:color w:val="000000"/>
          <w:sz w:val="28"/>
          <w:szCs w:val="28"/>
          <w:lang w:val="kk-KZ" w:eastAsia="kk-KZ" w:bidi="kk-KZ"/>
        </w:rPr>
        <w:t>Тарихи шығармалардағы жаңа бейнелер</w:t>
      </w:r>
    </w:p>
    <w:p w:rsidR="00330FF8" w:rsidRPr="00705CA5" w:rsidRDefault="00330FF8" w:rsidP="00330FF8">
      <w:pPr>
        <w:pStyle w:val="20"/>
        <w:shd w:val="clear" w:color="auto" w:fill="auto"/>
        <w:tabs>
          <w:tab w:val="left" w:pos="358"/>
        </w:tabs>
        <w:spacing w:before="0" w:line="240" w:lineRule="auto"/>
        <w:rPr>
          <w:sz w:val="28"/>
          <w:szCs w:val="28"/>
          <w:lang w:val="kk-KZ"/>
        </w:rPr>
      </w:pPr>
      <w:r>
        <w:rPr>
          <w:color w:val="000000"/>
          <w:sz w:val="28"/>
          <w:szCs w:val="28"/>
          <w:lang w:val="kk-KZ" w:eastAsia="kk-KZ" w:bidi="kk-KZ"/>
        </w:rPr>
        <w:t xml:space="preserve">2. </w:t>
      </w:r>
      <w:r w:rsidR="00736AA9">
        <w:rPr>
          <w:color w:val="000000"/>
          <w:sz w:val="28"/>
          <w:szCs w:val="28"/>
          <w:lang w:val="kk-KZ" w:eastAsia="kk-KZ" w:bidi="kk-KZ"/>
        </w:rPr>
        <w:t>Қазіргі әдеби прозалар  мен ш</w:t>
      </w:r>
      <w:r w:rsidR="003A55AF">
        <w:rPr>
          <w:color w:val="000000"/>
          <w:sz w:val="28"/>
          <w:szCs w:val="28"/>
          <w:lang w:val="kk-KZ" w:eastAsia="kk-KZ" w:bidi="kk-KZ"/>
        </w:rPr>
        <w:t xml:space="preserve">етел </w:t>
      </w:r>
      <w:r w:rsidR="00736AA9">
        <w:rPr>
          <w:color w:val="000000"/>
          <w:sz w:val="28"/>
          <w:szCs w:val="28"/>
          <w:lang w:val="kk-KZ" w:eastAsia="kk-KZ" w:bidi="kk-KZ"/>
        </w:rPr>
        <w:t>елдік шығармалар арасындағы байланыс</w:t>
      </w:r>
    </w:p>
    <w:p w:rsidR="00330FF8" w:rsidRPr="00705CA5" w:rsidRDefault="00330FF8" w:rsidP="00330FF8">
      <w:pPr>
        <w:pStyle w:val="20"/>
        <w:shd w:val="clear" w:color="auto" w:fill="auto"/>
        <w:tabs>
          <w:tab w:val="left" w:pos="358"/>
        </w:tabs>
        <w:spacing w:before="0" w:line="240" w:lineRule="auto"/>
        <w:rPr>
          <w:sz w:val="28"/>
          <w:szCs w:val="28"/>
          <w:lang w:val="kk-KZ"/>
        </w:rPr>
      </w:pPr>
      <w:r>
        <w:rPr>
          <w:color w:val="000000"/>
          <w:sz w:val="28"/>
          <w:szCs w:val="28"/>
          <w:lang w:val="kk-KZ" w:eastAsia="kk-KZ" w:bidi="kk-KZ"/>
        </w:rPr>
        <w:t xml:space="preserve">3. </w:t>
      </w:r>
      <w:r w:rsidR="00736AA9">
        <w:rPr>
          <w:color w:val="000000"/>
          <w:sz w:val="28"/>
          <w:szCs w:val="28"/>
          <w:lang w:val="kk-KZ" w:eastAsia="kk-KZ" w:bidi="kk-KZ"/>
        </w:rPr>
        <w:t>Көркем шығармалардағы мифтік ұғымдар</w:t>
      </w:r>
    </w:p>
    <w:p w:rsidR="00960AAE" w:rsidRPr="00960AAE" w:rsidRDefault="00330FF8" w:rsidP="00960AAE">
      <w:pPr>
        <w:pStyle w:val="40"/>
        <w:shd w:val="clear" w:color="auto" w:fill="auto"/>
        <w:spacing w:before="0" w:line="240" w:lineRule="auto"/>
        <w:rPr>
          <w:sz w:val="28"/>
          <w:szCs w:val="28"/>
          <w:lang w:val="kk-KZ" w:eastAsia="kk-KZ" w:bidi="kk-KZ"/>
        </w:rPr>
      </w:pPr>
      <w:r w:rsidRPr="00705CA5">
        <w:rPr>
          <w:b/>
          <w:color w:val="000000"/>
          <w:sz w:val="28"/>
          <w:szCs w:val="28"/>
          <w:lang w:val="kk-KZ" w:eastAsia="kk-KZ" w:bidi="kk-KZ"/>
        </w:rPr>
        <w:t>Тапсырманың түрі :</w:t>
      </w:r>
      <w:r w:rsidRPr="00705CA5">
        <w:rPr>
          <w:color w:val="000000"/>
          <w:sz w:val="28"/>
          <w:szCs w:val="28"/>
          <w:lang w:val="kk-KZ" w:eastAsia="kk-KZ" w:bidi="kk-KZ"/>
        </w:rPr>
        <w:t xml:space="preserve"> </w:t>
      </w:r>
      <w:r w:rsidR="00960AAE" w:rsidRPr="00960AAE">
        <w:rPr>
          <w:b/>
          <w:sz w:val="28"/>
          <w:szCs w:val="28"/>
          <w:lang w:val="kk-KZ" w:eastAsia="kk-KZ" w:bidi="kk-KZ"/>
        </w:rPr>
        <w:t>жазбаша жұмыс (конспект).</w:t>
      </w:r>
      <w:r w:rsidR="00960AAE" w:rsidRPr="00960AAE">
        <w:rPr>
          <w:sz w:val="28"/>
          <w:szCs w:val="28"/>
          <w:lang w:val="kk-KZ" w:eastAsia="kk-KZ" w:bidi="kk-KZ"/>
        </w:rPr>
        <w:t xml:space="preserve"> </w:t>
      </w:r>
    </w:p>
    <w:p w:rsidR="00960AAE" w:rsidRPr="00960AAE" w:rsidRDefault="00960AAE" w:rsidP="00960AAE">
      <w:pPr>
        <w:spacing w:after="0" w:line="240" w:lineRule="auto"/>
        <w:ind w:firstLine="709"/>
        <w:jc w:val="center"/>
        <w:rPr>
          <w:rFonts w:ascii="Times New Roman" w:hAnsi="Times New Roman" w:cs="Times New Roman"/>
          <w:b/>
          <w:i/>
          <w:sz w:val="28"/>
          <w:szCs w:val="28"/>
          <w:lang w:val="kk-KZ"/>
        </w:rPr>
      </w:pPr>
      <w:r w:rsidRPr="00960AAE">
        <w:rPr>
          <w:rFonts w:ascii="Times New Roman" w:hAnsi="Times New Roman" w:cs="Times New Roman"/>
          <w:b/>
          <w:bCs/>
          <w:i/>
          <w:sz w:val="28"/>
          <w:szCs w:val="28"/>
          <w:lang w:val="kk-KZ"/>
        </w:rPr>
        <w:t>Конспект жазу нұсқауы</w:t>
      </w:r>
    </w:p>
    <w:p w:rsidR="00960AAE" w:rsidRPr="00960AAE" w:rsidRDefault="00960AAE" w:rsidP="00960AAE">
      <w:pPr>
        <w:tabs>
          <w:tab w:val="num" w:pos="720"/>
        </w:tabs>
        <w:spacing w:after="0" w:line="240" w:lineRule="auto"/>
        <w:ind w:firstLine="567"/>
        <w:jc w:val="both"/>
        <w:rPr>
          <w:rFonts w:ascii="Times New Roman" w:hAnsi="Times New Roman" w:cs="Times New Roman"/>
          <w:sz w:val="28"/>
          <w:szCs w:val="28"/>
          <w:lang w:val="kk-KZ"/>
        </w:rPr>
      </w:pPr>
      <w:r w:rsidRPr="00960AAE">
        <w:rPr>
          <w:rFonts w:ascii="Times New Roman" w:hAnsi="Times New Roman" w:cs="Times New Roman"/>
          <w:bCs/>
          <w:sz w:val="28"/>
          <w:szCs w:val="28"/>
          <w:lang w:val="kk-KZ"/>
        </w:rPr>
        <w:t xml:space="preserve">Конспект </w:t>
      </w:r>
      <w:r w:rsidRPr="00960AAE">
        <w:rPr>
          <w:rFonts w:ascii="Times New Roman" w:hAnsi="Times New Roman" w:cs="Times New Roman"/>
          <w:sz w:val="28"/>
          <w:szCs w:val="28"/>
          <w:lang w:val="kk-KZ"/>
        </w:rPr>
        <w:t xml:space="preserve">— ұсынылған ақпараттың  ықшамдалған жазбасы. Конспектіде мәтіннің негізгі ойлары көрініс табуы керек, қажет болған жағдайда олар 1-2 әсерлі әрі қысқа мысалмен  толықтырылады, дәлелденеді. </w:t>
      </w:r>
    </w:p>
    <w:p w:rsidR="00960AAE" w:rsidRPr="00960AAE" w:rsidRDefault="00960AAE" w:rsidP="00960AAE">
      <w:pPr>
        <w:tabs>
          <w:tab w:val="num" w:pos="720"/>
        </w:tabs>
        <w:spacing w:after="0" w:line="240" w:lineRule="auto"/>
        <w:ind w:firstLine="567"/>
        <w:jc w:val="both"/>
        <w:rPr>
          <w:rFonts w:ascii="Times New Roman" w:hAnsi="Times New Roman" w:cs="Times New Roman"/>
          <w:sz w:val="28"/>
          <w:szCs w:val="28"/>
          <w:lang w:val="kk-KZ"/>
        </w:rPr>
      </w:pPr>
      <w:r w:rsidRPr="00960AAE">
        <w:rPr>
          <w:rFonts w:ascii="Times New Roman" w:hAnsi="Times New Roman" w:cs="Times New Roman"/>
          <w:sz w:val="28"/>
          <w:szCs w:val="28"/>
          <w:lang w:val="kk-KZ"/>
        </w:rPr>
        <w:t>Конспект жазған кезде мәтіндегі сөйлемдерді сол қалпында қалдыруға болады немесе айтылатын ойды өз сөзімен, қысқаша ғана жеткізуге болады. Сөздерді қысқартып жазуға болады.</w:t>
      </w:r>
    </w:p>
    <w:p w:rsidR="00960AAE" w:rsidRPr="00960AAE" w:rsidRDefault="00960AAE" w:rsidP="00960AAE">
      <w:pPr>
        <w:tabs>
          <w:tab w:val="num" w:pos="720"/>
        </w:tabs>
        <w:spacing w:after="0" w:line="240" w:lineRule="auto"/>
        <w:ind w:firstLine="567"/>
        <w:jc w:val="both"/>
        <w:rPr>
          <w:rFonts w:ascii="Times New Roman" w:hAnsi="Times New Roman" w:cs="Times New Roman"/>
          <w:b/>
          <w:i/>
          <w:sz w:val="28"/>
          <w:szCs w:val="28"/>
          <w:lang w:val="kk-KZ"/>
        </w:rPr>
      </w:pPr>
      <w:r w:rsidRPr="00960AAE">
        <w:rPr>
          <w:rFonts w:ascii="Times New Roman" w:hAnsi="Times New Roman" w:cs="Times New Roman"/>
          <w:bCs/>
          <w:sz w:val="28"/>
          <w:szCs w:val="28"/>
          <w:lang w:val="kk-KZ"/>
        </w:rPr>
        <w:t xml:space="preserve">Назар аударыңыз! </w:t>
      </w:r>
      <w:r w:rsidRPr="00960AAE">
        <w:rPr>
          <w:rFonts w:ascii="Times New Roman" w:hAnsi="Times New Roman" w:cs="Times New Roman"/>
          <w:sz w:val="28"/>
          <w:szCs w:val="28"/>
          <w:lang w:val="kk-KZ"/>
        </w:rPr>
        <w:t>Конспект көлемі ұсынылған мәтін көлемінің 1/3 бөлігінен аспауы тиіс.</w:t>
      </w:r>
    </w:p>
    <w:p w:rsidR="00330FF8" w:rsidRPr="009722F5" w:rsidRDefault="00330FF8" w:rsidP="00330FF8">
      <w:pPr>
        <w:pStyle w:val="40"/>
        <w:shd w:val="clear" w:color="auto" w:fill="auto"/>
        <w:spacing w:before="0" w:line="240" w:lineRule="auto"/>
        <w:rPr>
          <w:i w:val="0"/>
          <w:sz w:val="28"/>
          <w:szCs w:val="28"/>
          <w:lang w:val="kk-KZ"/>
        </w:rPr>
      </w:pPr>
    </w:p>
    <w:p w:rsidR="00330FF8" w:rsidRPr="009722F5" w:rsidRDefault="00330FF8" w:rsidP="00330FF8">
      <w:pPr>
        <w:pStyle w:val="40"/>
        <w:shd w:val="clear" w:color="auto" w:fill="auto"/>
        <w:spacing w:before="0" w:line="240" w:lineRule="auto"/>
        <w:rPr>
          <w:b/>
          <w:i w:val="0"/>
          <w:sz w:val="28"/>
          <w:szCs w:val="28"/>
          <w:lang w:val="kk-KZ"/>
        </w:rPr>
      </w:pPr>
      <w:r w:rsidRPr="009722F5">
        <w:rPr>
          <w:b/>
          <w:i w:val="0"/>
          <w:sz w:val="28"/>
          <w:szCs w:val="28"/>
          <w:lang w:val="kk-KZ"/>
        </w:rPr>
        <w:t>Ұ</w:t>
      </w:r>
      <w:r w:rsidRPr="009722F5">
        <w:rPr>
          <w:b/>
          <w:i w:val="0"/>
          <w:color w:val="000000"/>
          <w:sz w:val="28"/>
          <w:szCs w:val="28"/>
          <w:lang w:val="kk-KZ" w:eastAsia="kk-KZ" w:bidi="kk-KZ"/>
        </w:rPr>
        <w:t xml:space="preserve">сынылатын </w:t>
      </w:r>
      <w:r w:rsidRPr="009722F5">
        <w:rPr>
          <w:b/>
          <w:i w:val="0"/>
          <w:sz w:val="28"/>
          <w:szCs w:val="28"/>
          <w:lang w:val="kk-KZ"/>
        </w:rPr>
        <w:t>ә</w:t>
      </w:r>
      <w:r w:rsidRPr="009722F5">
        <w:rPr>
          <w:b/>
          <w:i w:val="0"/>
          <w:color w:val="000000"/>
          <w:sz w:val="28"/>
          <w:szCs w:val="28"/>
          <w:lang w:val="kk-KZ" w:eastAsia="kk-KZ" w:bidi="kk-KZ"/>
        </w:rPr>
        <w:t>дебиеттер:</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1  Қабдолов З. Шығармалар жинағы. 5 томдық. Қазақ энциклопедиясы,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2  Кәкішұлы Т. Қазақ әдебиеті сынының тарихы. – Астана: Фолиант.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3 Қасқабасов С. Қазақ әдебиетінің тарихы. 10 томдық. Әдебиет және өнер ин-ты; жалпы ред.басқ.-Алматы: ҚАЗақпарат, 2008.</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4  Дәдебаев Ж. Қазіргі қазақ әдебиеті. Лекциялар курсы. -Алматы, 2002.</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5  Жыр маржаны. Он томдық қазақ поэзиясының антологиясы. Алматы, 2014.</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6  Қазақтың  100 поэмасы. – Алматы: «Жазушы» баспасы,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7  Қазақтың 100 романы. 7 Томдық. –Астана: Фолиант. 2015.</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8  Дәдебаев Ж. Тақырып және идея:зерттеу. – Алматы: Қазақ университеті, 2012.</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 xml:space="preserve">9  Ахметов З. Поэзия шыңы – даналық. – Астана,2002. </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10 </w:t>
      </w:r>
      <w:r w:rsidRPr="008D2198">
        <w:rPr>
          <w:rFonts w:ascii="Times New Roman" w:eastAsia="Times New Roman" w:hAnsi="Times New Roman" w:cs="Times New Roman"/>
          <w:noProof/>
          <w:spacing w:val="-3"/>
          <w:sz w:val="28"/>
          <w:szCs w:val="28"/>
          <w:lang w:val="kk-KZ"/>
        </w:rPr>
        <w:t>Майтанов Б. Қазақ романы және психологиялық талдау. –Алматы:Санат,1996.</w:t>
      </w:r>
    </w:p>
    <w:p w:rsidR="00330FF8" w:rsidRDefault="00330FF8" w:rsidP="00330FF8">
      <w:pPr>
        <w:pStyle w:val="a3"/>
        <w:widowControl/>
        <w:suppressAutoHyphens w:val="0"/>
        <w:rPr>
          <w:rFonts w:cs="Times New Roman"/>
          <w:szCs w:val="28"/>
        </w:rPr>
      </w:pPr>
    </w:p>
    <w:p w:rsidR="00330FF8" w:rsidRDefault="00330FF8" w:rsidP="00330FF8">
      <w:pPr>
        <w:pStyle w:val="a3"/>
        <w:widowControl/>
        <w:suppressAutoHyphens w:val="0"/>
        <w:rPr>
          <w:rFonts w:cs="Times New Roman"/>
          <w:szCs w:val="28"/>
        </w:rPr>
      </w:pPr>
    </w:p>
    <w:p w:rsidR="00330FF8" w:rsidRDefault="00330FF8" w:rsidP="00330FF8">
      <w:pPr>
        <w:pStyle w:val="20"/>
        <w:shd w:val="clear" w:color="auto" w:fill="auto"/>
        <w:spacing w:before="0" w:line="240" w:lineRule="auto"/>
        <w:rPr>
          <w:rFonts w:ascii="Calibri" w:hAnsi="Calibri"/>
          <w:sz w:val="20"/>
          <w:szCs w:val="20"/>
          <w:lang w:val="kk-KZ"/>
        </w:rPr>
      </w:pPr>
      <w:r w:rsidRPr="008B191E">
        <w:rPr>
          <w:rStyle w:val="21"/>
          <w:b/>
          <w:i w:val="0"/>
          <w:sz w:val="28"/>
          <w:szCs w:val="28"/>
        </w:rPr>
        <w:t>2. Тақырыбы</w:t>
      </w:r>
      <w:r w:rsidRPr="008B191E">
        <w:rPr>
          <w:rStyle w:val="21"/>
          <w:b/>
          <w:i w:val="0"/>
          <w:sz w:val="28"/>
          <w:szCs w:val="28"/>
          <w:lang w:bidi="ru-RU"/>
        </w:rPr>
        <w:t>:</w:t>
      </w:r>
      <w:r w:rsidRPr="00422D65">
        <w:rPr>
          <w:b/>
          <w:color w:val="000000"/>
          <w:sz w:val="28"/>
          <w:szCs w:val="28"/>
          <w:lang w:val="kk-KZ" w:bidi="ru-RU"/>
        </w:rPr>
        <w:t xml:space="preserve"> </w:t>
      </w:r>
      <w:r w:rsidRPr="00330FF8">
        <w:rPr>
          <w:b/>
          <w:sz w:val="28"/>
          <w:szCs w:val="28"/>
          <w:lang w:val="kk-KZ"/>
        </w:rPr>
        <w:t>Өмірбаяндық романдардың көркемдік сипаты.</w:t>
      </w:r>
    </w:p>
    <w:p w:rsidR="00330FF8" w:rsidRDefault="00330FF8" w:rsidP="00330FF8">
      <w:pPr>
        <w:pStyle w:val="20"/>
        <w:shd w:val="clear" w:color="auto" w:fill="auto"/>
        <w:spacing w:before="0" w:line="240" w:lineRule="auto"/>
        <w:rPr>
          <w:sz w:val="28"/>
          <w:szCs w:val="28"/>
          <w:lang w:val="kk-KZ"/>
        </w:rPr>
      </w:pPr>
      <w:r w:rsidRPr="00422D65">
        <w:rPr>
          <w:rStyle w:val="21"/>
          <w:b/>
          <w:sz w:val="28"/>
          <w:szCs w:val="28"/>
        </w:rPr>
        <w:t>Мақсаты</w:t>
      </w:r>
      <w:r w:rsidRPr="00705CA5">
        <w:rPr>
          <w:rStyle w:val="21"/>
          <w:sz w:val="28"/>
          <w:szCs w:val="28"/>
        </w:rPr>
        <w:t>:</w:t>
      </w:r>
      <w:r w:rsidRPr="00705CA5">
        <w:rPr>
          <w:color w:val="000000"/>
          <w:sz w:val="28"/>
          <w:szCs w:val="28"/>
          <w:lang w:val="kk-KZ" w:eastAsia="kk-KZ" w:bidi="kk-KZ"/>
        </w:rPr>
        <w:t xml:space="preserve"> </w:t>
      </w:r>
      <w:r w:rsidR="00736AA9">
        <w:rPr>
          <w:color w:val="000000"/>
          <w:sz w:val="28"/>
          <w:szCs w:val="28"/>
          <w:lang w:val="kk-KZ" w:eastAsia="kk-KZ" w:bidi="kk-KZ"/>
        </w:rPr>
        <w:t>Өмірбаяндық «Абайдың жұмбағы», «Үркер», «Аласапыран» романдардың көркемдік  ерекшелігіне тоқталу.</w:t>
      </w:r>
    </w:p>
    <w:p w:rsidR="00330FF8" w:rsidRPr="00422D65" w:rsidRDefault="00330FF8" w:rsidP="00330FF8">
      <w:pPr>
        <w:pStyle w:val="20"/>
        <w:shd w:val="clear" w:color="auto" w:fill="auto"/>
        <w:spacing w:before="0" w:line="240" w:lineRule="auto"/>
        <w:rPr>
          <w:b/>
          <w:sz w:val="28"/>
          <w:szCs w:val="28"/>
          <w:lang w:val="kk-KZ"/>
        </w:rPr>
      </w:pPr>
      <w:r w:rsidRPr="00422D65">
        <w:rPr>
          <w:rStyle w:val="21"/>
          <w:b/>
          <w:sz w:val="28"/>
          <w:szCs w:val="28"/>
        </w:rPr>
        <w:t xml:space="preserve">Қаралатын </w:t>
      </w:r>
      <w:r w:rsidRPr="00422D65">
        <w:rPr>
          <w:rStyle w:val="21"/>
          <w:b/>
          <w:sz w:val="28"/>
          <w:szCs w:val="28"/>
          <w:lang w:bidi="ru-RU"/>
        </w:rPr>
        <w:t>мәселелер:</w:t>
      </w:r>
    </w:p>
    <w:p w:rsidR="00330FF8" w:rsidRPr="00705CA5" w:rsidRDefault="00330FF8" w:rsidP="00330FF8">
      <w:pPr>
        <w:pStyle w:val="20"/>
        <w:shd w:val="clear" w:color="auto" w:fill="auto"/>
        <w:spacing w:before="0" w:line="240" w:lineRule="auto"/>
        <w:rPr>
          <w:sz w:val="28"/>
          <w:szCs w:val="28"/>
          <w:lang w:val="kk-KZ"/>
        </w:rPr>
      </w:pPr>
      <w:r>
        <w:rPr>
          <w:color w:val="000000"/>
          <w:sz w:val="28"/>
          <w:szCs w:val="28"/>
          <w:lang w:val="kk-KZ" w:eastAsia="kk-KZ" w:bidi="kk-KZ"/>
        </w:rPr>
        <w:t xml:space="preserve">1. </w:t>
      </w:r>
      <w:r w:rsidR="00736AA9">
        <w:rPr>
          <w:color w:val="000000"/>
          <w:sz w:val="28"/>
          <w:szCs w:val="28"/>
          <w:lang w:val="kk-KZ" w:eastAsia="kk-KZ" w:bidi="kk-KZ"/>
        </w:rPr>
        <w:t>«Абайдың жұмбағы» романының көркемдік сипаты.</w:t>
      </w:r>
    </w:p>
    <w:p w:rsidR="00330FF8" w:rsidRPr="00705CA5" w:rsidRDefault="00330FF8" w:rsidP="00330FF8">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 xml:space="preserve">2. </w:t>
      </w:r>
      <w:r w:rsidR="00736AA9">
        <w:rPr>
          <w:color w:val="000000"/>
          <w:sz w:val="28"/>
          <w:szCs w:val="28"/>
          <w:lang w:val="kk-KZ" w:eastAsia="kk-KZ" w:bidi="kk-KZ"/>
        </w:rPr>
        <w:t>«Үркер» романының көркемдік сипаты.</w:t>
      </w:r>
    </w:p>
    <w:p w:rsidR="00330FF8" w:rsidRPr="00705CA5" w:rsidRDefault="00330FF8" w:rsidP="00330FF8">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 xml:space="preserve">3. </w:t>
      </w:r>
      <w:r w:rsidR="00736AA9">
        <w:rPr>
          <w:color w:val="000000"/>
          <w:sz w:val="28"/>
          <w:szCs w:val="28"/>
          <w:lang w:val="kk-KZ" w:eastAsia="kk-KZ" w:bidi="kk-KZ"/>
        </w:rPr>
        <w:t>«Аласапыран» романының көркемдік сипаты.</w:t>
      </w:r>
    </w:p>
    <w:p w:rsidR="009F2F35" w:rsidRPr="009F2F35" w:rsidRDefault="00330FF8" w:rsidP="009F2F35">
      <w:pPr>
        <w:pStyle w:val="40"/>
        <w:shd w:val="clear" w:color="auto" w:fill="auto"/>
        <w:spacing w:before="0" w:line="240" w:lineRule="auto"/>
        <w:rPr>
          <w:i w:val="0"/>
          <w:color w:val="000000"/>
          <w:sz w:val="28"/>
          <w:szCs w:val="28"/>
          <w:lang w:val="kk-KZ" w:eastAsia="kk-KZ" w:bidi="kk-KZ"/>
        </w:rPr>
      </w:pPr>
      <w:r w:rsidRPr="00422D65">
        <w:rPr>
          <w:b/>
          <w:i w:val="0"/>
          <w:color w:val="000000"/>
          <w:sz w:val="28"/>
          <w:szCs w:val="28"/>
          <w:lang w:val="kk-KZ" w:eastAsia="kk-KZ" w:bidi="kk-KZ"/>
        </w:rPr>
        <w:t xml:space="preserve">Тапсырманың түрі : </w:t>
      </w:r>
      <w:r w:rsidR="008201AE">
        <w:rPr>
          <w:b/>
          <w:i w:val="0"/>
          <w:color w:val="000000"/>
          <w:sz w:val="28"/>
          <w:szCs w:val="28"/>
          <w:lang w:val="kk-KZ" w:eastAsia="kk-KZ" w:bidi="kk-KZ"/>
        </w:rPr>
        <w:t>Эссе.</w:t>
      </w:r>
      <w:r w:rsidR="009F2F35">
        <w:rPr>
          <w:color w:val="000000"/>
          <w:sz w:val="28"/>
          <w:szCs w:val="28"/>
          <w:lang w:val="kk-KZ" w:eastAsia="kk-KZ" w:bidi="kk-KZ"/>
        </w:rPr>
        <w:t xml:space="preserve"> </w:t>
      </w:r>
      <w:r w:rsidR="009F2F35" w:rsidRPr="009F2F35">
        <w:rPr>
          <w:i w:val="0"/>
          <w:color w:val="000000"/>
          <w:sz w:val="28"/>
          <w:szCs w:val="28"/>
          <w:lang w:val="kk-KZ" w:eastAsia="kk-KZ" w:bidi="kk-KZ"/>
        </w:rPr>
        <w:t xml:space="preserve">А4 форматтагы көлемі  2-3  бет комьютерлік </w:t>
      </w:r>
      <w:r w:rsidR="009F2F35" w:rsidRPr="009F2F35">
        <w:rPr>
          <w:i w:val="0"/>
          <w:color w:val="000000"/>
          <w:sz w:val="28"/>
          <w:szCs w:val="28"/>
          <w:lang w:val="kk-KZ" w:eastAsia="kk-KZ" w:bidi="kk-KZ"/>
        </w:rPr>
        <w:lastRenderedPageBreak/>
        <w:t>терімде тапсыру.</w:t>
      </w:r>
    </w:p>
    <w:p w:rsidR="009F2F35" w:rsidRPr="009F2F35" w:rsidRDefault="009F2F35" w:rsidP="009F2F35">
      <w:pPr>
        <w:spacing w:after="0" w:line="240" w:lineRule="auto"/>
        <w:jc w:val="center"/>
        <w:rPr>
          <w:rFonts w:ascii="Times New Roman" w:hAnsi="Times New Roman" w:cs="Times New Roman"/>
          <w:sz w:val="28"/>
          <w:szCs w:val="28"/>
          <w:lang w:val="kk-KZ"/>
        </w:rPr>
      </w:pPr>
      <w:r w:rsidRPr="009F2F35">
        <w:rPr>
          <w:rFonts w:ascii="Times New Roman" w:hAnsi="Times New Roman" w:cs="Times New Roman"/>
          <w:sz w:val="28"/>
          <w:szCs w:val="28"/>
          <w:lang w:val="kk-KZ"/>
        </w:rPr>
        <w:t>Эссе жазудың  әдістемелік нұсқауы</w:t>
      </w:r>
    </w:p>
    <w:p w:rsidR="009F2F35" w:rsidRPr="009F2F35" w:rsidRDefault="009F2F35" w:rsidP="009F2F35">
      <w:pPr>
        <w:pStyle w:val="a5"/>
        <w:spacing w:before="0" w:beforeAutospacing="0" w:after="0" w:afterAutospacing="0"/>
        <w:ind w:right="-1" w:firstLine="567"/>
        <w:jc w:val="both"/>
        <w:rPr>
          <w:rFonts w:ascii="Times New Roman" w:hAnsi="Times New Roman" w:cs="Times New Roman"/>
          <w:sz w:val="28"/>
          <w:szCs w:val="28"/>
          <w:lang w:val="kk-KZ"/>
        </w:rPr>
      </w:pPr>
      <w:r w:rsidRPr="009F2F35">
        <w:rPr>
          <w:rFonts w:ascii="Times New Roman" w:hAnsi="Times New Roman" w:cs="Times New Roman"/>
          <w:sz w:val="28"/>
          <w:szCs w:val="28"/>
          <w:lang w:val="kk-KZ"/>
        </w:rPr>
        <w:t>Эссе дегеніміз – (француз тіл. essai – тәжірибе, латын тіл. exagium –құрау) философиялық, әдеби, тарихи, публицистикалық, әлеуметтанулық, саяси және тағы басқа саладағы ғылыми емес, автордың жеке көзқарасын білдіретін прозалық мәтін. Жанр ретінде енгізген 1580ж. Мишель Монтень болатын, ал «эссе» сөзін бірінші рет қолданып, осы жанрда Френсис Бэкон 1597 жылы кітаптарын жазып шығарды.</w:t>
      </w:r>
    </w:p>
    <w:p w:rsidR="009F2F35" w:rsidRPr="009F2F35" w:rsidRDefault="009F2F35" w:rsidP="009F2F35">
      <w:pPr>
        <w:pStyle w:val="a5"/>
        <w:spacing w:before="0" w:beforeAutospacing="0" w:after="0" w:afterAutospacing="0"/>
        <w:ind w:right="-1" w:firstLine="567"/>
        <w:jc w:val="both"/>
        <w:rPr>
          <w:rFonts w:ascii="Times New Roman" w:hAnsi="Times New Roman" w:cs="Times New Roman"/>
          <w:sz w:val="28"/>
          <w:szCs w:val="28"/>
          <w:lang w:val="kk-KZ"/>
        </w:rPr>
      </w:pPr>
      <w:r w:rsidRPr="009F2F35">
        <w:rPr>
          <w:rFonts w:ascii="Times New Roman" w:hAnsi="Times New Roman" w:cs="Times New Roman"/>
          <w:sz w:val="28"/>
          <w:szCs w:val="28"/>
          <w:lang w:val="kk-KZ"/>
        </w:rPr>
        <w:t>Эссе – бұл кішірек көлемдегі прозалық шығарма, оның композициясы индивидуалды әсер мен белгілі бір себеп немесе сұраққа байланысты еркін ой-пікірді білдіреді. /Әдеби энциклопедиялық сөздік (М., 1987)/</w:t>
      </w:r>
    </w:p>
    <w:p w:rsidR="009F2F35" w:rsidRPr="009F2F35" w:rsidRDefault="009F2F35" w:rsidP="009F2F35">
      <w:pPr>
        <w:pStyle w:val="a5"/>
        <w:spacing w:before="0" w:beforeAutospacing="0" w:after="0" w:afterAutospacing="0"/>
        <w:ind w:right="-1" w:firstLine="567"/>
        <w:jc w:val="center"/>
        <w:rPr>
          <w:rFonts w:ascii="Times New Roman" w:hAnsi="Times New Roman" w:cs="Times New Roman"/>
          <w:b/>
          <w:sz w:val="28"/>
          <w:szCs w:val="28"/>
          <w:lang w:val="kk-KZ"/>
        </w:rPr>
      </w:pPr>
      <w:r w:rsidRPr="009F2F35">
        <w:rPr>
          <w:rStyle w:val="a7"/>
          <w:rFonts w:ascii="Times New Roman" w:hAnsi="Times New Roman" w:cs="Times New Roman"/>
          <w:b w:val="0"/>
          <w:sz w:val="28"/>
          <w:szCs w:val="28"/>
          <w:lang w:val="kk-KZ"/>
        </w:rPr>
        <w:t>Эссенің жазылу құрылымы:</w:t>
      </w:r>
    </w:p>
    <w:p w:rsidR="009F2F35" w:rsidRPr="009F2F35" w:rsidRDefault="009F2F35" w:rsidP="009F2F35">
      <w:pPr>
        <w:pStyle w:val="a5"/>
        <w:spacing w:before="0" w:beforeAutospacing="0" w:after="0" w:afterAutospacing="0"/>
        <w:ind w:firstLine="567"/>
        <w:jc w:val="both"/>
        <w:rPr>
          <w:rFonts w:ascii="Times New Roman" w:hAnsi="Times New Roman" w:cs="Times New Roman"/>
          <w:sz w:val="28"/>
          <w:szCs w:val="28"/>
          <w:lang w:val="kk-KZ"/>
        </w:rPr>
      </w:pPr>
      <w:r w:rsidRPr="009F2F35">
        <w:rPr>
          <w:rFonts w:ascii="Times New Roman" w:hAnsi="Times New Roman" w:cs="Times New Roman"/>
          <w:sz w:val="28"/>
          <w:szCs w:val="28"/>
          <w:lang w:val="kk-KZ"/>
        </w:rPr>
        <w:t>1. Кіріспе. Тақырыптың негізгі мәні мен негіздемесі тезис түрінде көрсетіледі.</w:t>
      </w:r>
    </w:p>
    <w:p w:rsidR="009F2F35" w:rsidRPr="009F2F35" w:rsidRDefault="009F2F35" w:rsidP="009F2F35">
      <w:pPr>
        <w:pStyle w:val="a5"/>
        <w:spacing w:before="0" w:beforeAutospacing="0" w:after="0" w:afterAutospacing="0"/>
        <w:ind w:firstLine="567"/>
        <w:jc w:val="both"/>
        <w:rPr>
          <w:rFonts w:ascii="Times New Roman" w:hAnsi="Times New Roman" w:cs="Times New Roman"/>
          <w:sz w:val="28"/>
          <w:szCs w:val="28"/>
          <w:lang w:val="kk-KZ"/>
        </w:rPr>
      </w:pPr>
      <w:r w:rsidRPr="009F2F35">
        <w:rPr>
          <w:rFonts w:ascii="Times New Roman" w:hAnsi="Times New Roman" w:cs="Times New Roman"/>
          <w:sz w:val="28"/>
          <w:szCs w:val="28"/>
          <w:lang w:val="kk-KZ"/>
        </w:rPr>
        <w:t>2. Тақырыпты дамыту: Тақырыпқа сәйкес бар біліміңізбен: теория, фактілер, идея, ақпараттар, паралелдеу, аналогия, ассоцация, теңеу, сұрақтар қою, т.б. қолданып, дәлелдейсіз (аргументация).</w:t>
      </w:r>
    </w:p>
    <w:p w:rsidR="009F2F35" w:rsidRPr="009F2F35" w:rsidRDefault="009F2F35" w:rsidP="009F2F35">
      <w:pPr>
        <w:pStyle w:val="a5"/>
        <w:spacing w:before="0" w:beforeAutospacing="0" w:after="0" w:afterAutospacing="0"/>
        <w:ind w:firstLine="567"/>
        <w:jc w:val="both"/>
        <w:rPr>
          <w:rFonts w:ascii="Times New Roman" w:hAnsi="Times New Roman" w:cs="Times New Roman"/>
          <w:sz w:val="28"/>
          <w:szCs w:val="28"/>
          <w:lang w:val="kk-KZ"/>
        </w:rPr>
      </w:pPr>
      <w:r w:rsidRPr="009F2F35">
        <w:rPr>
          <w:rFonts w:ascii="Times New Roman" w:hAnsi="Times New Roman" w:cs="Times New Roman"/>
          <w:sz w:val="28"/>
          <w:szCs w:val="28"/>
          <w:lang w:val="kk-KZ"/>
        </w:rPr>
        <w:t>3.Қорытынды. Жалпылау мен аргументтеріңіздің логикалық қорытындысы. «Тоқсан ауыз сөздің тобықтай түйіні».</w:t>
      </w:r>
    </w:p>
    <w:p w:rsidR="009F2F35" w:rsidRPr="009F2F35" w:rsidRDefault="009F2F35" w:rsidP="009F2F35">
      <w:pPr>
        <w:pStyle w:val="a5"/>
        <w:spacing w:before="0" w:beforeAutospacing="0" w:after="0" w:afterAutospacing="0"/>
        <w:ind w:right="-1" w:firstLine="567"/>
        <w:jc w:val="both"/>
        <w:rPr>
          <w:rFonts w:ascii="Times New Roman" w:hAnsi="Times New Roman" w:cs="Times New Roman"/>
          <w:sz w:val="28"/>
          <w:szCs w:val="28"/>
          <w:lang w:val="kk-KZ"/>
        </w:rPr>
      </w:pPr>
      <w:r w:rsidRPr="009F2F35">
        <w:rPr>
          <w:rFonts w:ascii="Times New Roman" w:hAnsi="Times New Roman" w:cs="Times New Roman"/>
          <w:sz w:val="28"/>
          <w:szCs w:val="28"/>
          <w:lang w:val="kk-KZ"/>
        </w:rPr>
        <w:t> Эссе ж</w:t>
      </w:r>
      <w:r w:rsidRPr="009F2F35">
        <w:rPr>
          <w:rFonts w:ascii="Times New Roman" w:eastAsia="Times New Roman" w:hAnsi="Times New Roman" w:cs="Times New Roman"/>
          <w:sz w:val="28"/>
          <w:szCs w:val="28"/>
          <w:lang w:val="kk-KZ"/>
        </w:rPr>
        <w:t>анр</w:t>
      </w:r>
      <w:r w:rsidRPr="009F2F35">
        <w:rPr>
          <w:rFonts w:ascii="Times New Roman" w:hAnsi="Times New Roman" w:cs="Times New Roman"/>
          <w:sz w:val="28"/>
          <w:szCs w:val="28"/>
          <w:lang w:val="kk-KZ"/>
        </w:rPr>
        <w:t>ы</w:t>
      </w:r>
      <w:r w:rsidRPr="009F2F35">
        <w:rPr>
          <w:rFonts w:ascii="Times New Roman" w:eastAsia="Times New Roman" w:hAnsi="Times New Roman" w:cs="Times New Roman"/>
          <w:sz w:val="28"/>
          <w:szCs w:val="28"/>
          <w:lang w:val="kk-KZ"/>
        </w:rPr>
        <w:t xml:space="preserve"> автордан тек өз білімін көрсетуді ғана емес, сонымен бірге өзінің сезіміне, толқу мен толғауларына және жазып жатқан тақырыпқа байланысты көзқарасына ерекше мән беруді талап етеді</w:t>
      </w:r>
      <w:r w:rsidRPr="009F2F35">
        <w:rPr>
          <w:rFonts w:ascii="Times New Roman" w:hAnsi="Times New Roman" w:cs="Times New Roman"/>
          <w:sz w:val="28"/>
          <w:szCs w:val="28"/>
          <w:lang w:val="kk-KZ"/>
        </w:rPr>
        <w:t>.</w:t>
      </w:r>
    </w:p>
    <w:p w:rsidR="00330FF8" w:rsidRPr="009722F5" w:rsidRDefault="00330FF8" w:rsidP="00330FF8">
      <w:pPr>
        <w:pStyle w:val="40"/>
        <w:shd w:val="clear" w:color="auto" w:fill="auto"/>
        <w:spacing w:before="0" w:line="240" w:lineRule="auto"/>
        <w:rPr>
          <w:b/>
          <w:i w:val="0"/>
          <w:sz w:val="28"/>
          <w:szCs w:val="28"/>
          <w:lang w:val="kk-KZ"/>
        </w:rPr>
      </w:pPr>
      <w:r w:rsidRPr="009722F5">
        <w:rPr>
          <w:b/>
          <w:i w:val="0"/>
          <w:sz w:val="28"/>
          <w:szCs w:val="28"/>
          <w:lang w:val="kk-KZ"/>
        </w:rPr>
        <w:t>Ұ</w:t>
      </w:r>
      <w:r w:rsidRPr="009722F5">
        <w:rPr>
          <w:b/>
          <w:i w:val="0"/>
          <w:color w:val="000000"/>
          <w:sz w:val="28"/>
          <w:szCs w:val="28"/>
          <w:lang w:val="kk-KZ" w:eastAsia="kk-KZ" w:bidi="kk-KZ"/>
        </w:rPr>
        <w:t xml:space="preserve">сынылатын </w:t>
      </w:r>
      <w:r w:rsidRPr="009722F5">
        <w:rPr>
          <w:b/>
          <w:i w:val="0"/>
          <w:sz w:val="28"/>
          <w:szCs w:val="28"/>
          <w:lang w:val="kk-KZ"/>
        </w:rPr>
        <w:t>ә</w:t>
      </w:r>
      <w:r w:rsidRPr="009722F5">
        <w:rPr>
          <w:b/>
          <w:i w:val="0"/>
          <w:color w:val="000000"/>
          <w:sz w:val="28"/>
          <w:szCs w:val="28"/>
          <w:lang w:val="kk-KZ" w:eastAsia="kk-KZ" w:bidi="kk-KZ"/>
        </w:rPr>
        <w:t>дебиеттер:</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1  Қабдолов З. Шығармалар жинағы. 5 томдық. Қазақ энциклопедиясы,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2  Кәкішұлы Т. Қазақ әдебиеті сынының тарихы. – Астана: Фолиант.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3 Қасқабасов С. Қазақ әдебиетінің тарихы. 10 томдық. Әдебиет және өнер ин-ты; жалпы ред.басқ.-Алматы: ҚАЗақпарат, 2008.</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4  Дәдебаев Ж. Қазіргі қазақ әдебиеті. Лекциялар курсы. -Алматы, 2002.</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5  Жыр маржаны. Он томдық қазақ поэзиясының антологиясы. Алматы, 2014.</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6  Қазақтың  100 поэмасы. – Алматы: «Жазушы» баспасы,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7  Қазақтың 100 романы. 7 Томдық. –Астана: Фолиант. 2015.</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8  Дәдебаев Ж. Тақырып және идея:зерттеу. – Алматы: Қазақ университеті, 2012.</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 xml:space="preserve">9  Ахметов З. Поэзия шыңы – даналық. – Астана,2002. </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10 </w:t>
      </w:r>
      <w:r w:rsidRPr="008D2198">
        <w:rPr>
          <w:rFonts w:ascii="Times New Roman" w:eastAsia="Times New Roman" w:hAnsi="Times New Roman" w:cs="Times New Roman"/>
          <w:noProof/>
          <w:spacing w:val="-3"/>
          <w:sz w:val="28"/>
          <w:szCs w:val="28"/>
          <w:lang w:val="kk-KZ"/>
        </w:rPr>
        <w:t>Майтанов Б. Қазақ романы және психологиялық талдау. –Алматы:Санат,1996.</w:t>
      </w:r>
    </w:p>
    <w:p w:rsidR="00330FF8" w:rsidRDefault="00330FF8" w:rsidP="00330FF8">
      <w:pPr>
        <w:pStyle w:val="a3"/>
        <w:widowControl/>
        <w:suppressAutoHyphens w:val="0"/>
        <w:jc w:val="both"/>
      </w:pPr>
    </w:p>
    <w:p w:rsidR="00330FF8" w:rsidRPr="009722F5" w:rsidRDefault="00330FF8" w:rsidP="00330FF8">
      <w:pPr>
        <w:pStyle w:val="a3"/>
        <w:widowControl/>
        <w:suppressAutoHyphens w:val="0"/>
        <w:jc w:val="both"/>
      </w:pPr>
    </w:p>
    <w:p w:rsidR="00330FF8" w:rsidRDefault="00330FF8" w:rsidP="00330FF8">
      <w:pPr>
        <w:pStyle w:val="20"/>
        <w:shd w:val="clear" w:color="auto" w:fill="auto"/>
        <w:spacing w:before="0" w:line="240" w:lineRule="auto"/>
        <w:rPr>
          <w:rFonts w:ascii="Calibri" w:hAnsi="Calibri"/>
          <w:sz w:val="20"/>
          <w:szCs w:val="20"/>
          <w:lang w:val="kk-KZ"/>
        </w:rPr>
      </w:pPr>
      <w:r w:rsidRPr="00422D65">
        <w:rPr>
          <w:rStyle w:val="21"/>
          <w:b/>
          <w:sz w:val="28"/>
          <w:szCs w:val="28"/>
        </w:rPr>
        <w:t>3. Тақырыбы</w:t>
      </w:r>
      <w:r w:rsidRPr="00422D65">
        <w:rPr>
          <w:rStyle w:val="21"/>
          <w:b/>
          <w:sz w:val="28"/>
          <w:szCs w:val="28"/>
          <w:lang w:bidi="ru-RU"/>
        </w:rPr>
        <w:t>:</w:t>
      </w:r>
      <w:r w:rsidRPr="00422D65">
        <w:rPr>
          <w:b/>
          <w:sz w:val="28"/>
          <w:szCs w:val="28"/>
          <w:lang w:val="kk-KZ" w:bidi="ru-RU"/>
        </w:rPr>
        <w:t xml:space="preserve"> </w:t>
      </w:r>
      <w:r w:rsidRPr="00330FF8">
        <w:rPr>
          <w:b/>
          <w:sz w:val="28"/>
          <w:szCs w:val="28"/>
          <w:lang w:val="kk-KZ"/>
        </w:rPr>
        <w:t>Қазіргі қазақ әдебиеті шығармаларының стильдік ерекшеліктері.</w:t>
      </w:r>
    </w:p>
    <w:p w:rsidR="00330FF8" w:rsidRPr="00422D65" w:rsidRDefault="00330FF8" w:rsidP="00AF0B1B">
      <w:pPr>
        <w:pStyle w:val="20"/>
        <w:shd w:val="clear" w:color="auto" w:fill="auto"/>
        <w:spacing w:before="0" w:line="240" w:lineRule="auto"/>
        <w:rPr>
          <w:sz w:val="28"/>
          <w:szCs w:val="28"/>
          <w:lang w:val="kk-KZ"/>
        </w:rPr>
      </w:pPr>
      <w:r w:rsidRPr="00422D65">
        <w:rPr>
          <w:rStyle w:val="21"/>
          <w:b/>
          <w:sz w:val="28"/>
          <w:szCs w:val="28"/>
        </w:rPr>
        <w:t>Мақсаты</w:t>
      </w:r>
      <w:r w:rsidRPr="00422D65">
        <w:rPr>
          <w:rStyle w:val="21"/>
          <w:sz w:val="28"/>
          <w:szCs w:val="28"/>
        </w:rPr>
        <w:t>:</w:t>
      </w:r>
      <w:r w:rsidRPr="00422D65">
        <w:rPr>
          <w:sz w:val="28"/>
          <w:szCs w:val="28"/>
          <w:lang w:val="kk-KZ" w:eastAsia="kk-KZ" w:bidi="kk-KZ"/>
        </w:rPr>
        <w:t xml:space="preserve"> </w:t>
      </w:r>
      <w:r w:rsidR="00AF0B1B">
        <w:rPr>
          <w:sz w:val="28"/>
          <w:szCs w:val="28"/>
          <w:lang w:val="kk-KZ" w:eastAsia="kk-KZ" w:bidi="kk-KZ"/>
        </w:rPr>
        <w:t xml:space="preserve">Қазіргі әдеби шығармалардың </w:t>
      </w:r>
      <w:r w:rsidR="00FF4768">
        <w:rPr>
          <w:sz w:val="28"/>
          <w:szCs w:val="28"/>
          <w:lang w:val="kk-KZ" w:eastAsia="kk-KZ" w:bidi="kk-KZ"/>
        </w:rPr>
        <w:t>стильдік, көркемдік  ерекшелігі жайында мағлұмат беру.</w:t>
      </w:r>
    </w:p>
    <w:p w:rsidR="00330FF8" w:rsidRPr="00422D65" w:rsidRDefault="00330FF8" w:rsidP="00330FF8">
      <w:pPr>
        <w:pStyle w:val="20"/>
        <w:shd w:val="clear" w:color="auto" w:fill="auto"/>
        <w:spacing w:before="0" w:line="240" w:lineRule="auto"/>
        <w:rPr>
          <w:b/>
          <w:sz w:val="28"/>
          <w:szCs w:val="28"/>
          <w:lang w:val="kk-KZ"/>
        </w:rPr>
      </w:pPr>
      <w:r w:rsidRPr="00422D65">
        <w:rPr>
          <w:rStyle w:val="21"/>
          <w:b/>
          <w:sz w:val="28"/>
          <w:szCs w:val="28"/>
        </w:rPr>
        <w:t xml:space="preserve">Қаралатын </w:t>
      </w:r>
      <w:r w:rsidRPr="00422D65">
        <w:rPr>
          <w:rStyle w:val="21"/>
          <w:b/>
          <w:sz w:val="28"/>
          <w:szCs w:val="28"/>
          <w:lang w:bidi="ru-RU"/>
        </w:rPr>
        <w:t>мәселелер:</w:t>
      </w:r>
    </w:p>
    <w:p w:rsidR="00330FF8" w:rsidRPr="00422D65" w:rsidRDefault="00330FF8" w:rsidP="00330FF8">
      <w:pPr>
        <w:pStyle w:val="20"/>
        <w:shd w:val="clear" w:color="auto" w:fill="auto"/>
        <w:tabs>
          <w:tab w:val="left" w:pos="557"/>
        </w:tabs>
        <w:spacing w:before="0" w:line="240" w:lineRule="auto"/>
        <w:rPr>
          <w:sz w:val="28"/>
          <w:szCs w:val="28"/>
          <w:lang w:val="kk-KZ"/>
        </w:rPr>
      </w:pPr>
      <w:r w:rsidRPr="00422D65">
        <w:rPr>
          <w:sz w:val="28"/>
          <w:szCs w:val="28"/>
          <w:lang w:val="kk-KZ" w:eastAsia="kk-KZ" w:bidi="kk-KZ"/>
        </w:rPr>
        <w:t xml:space="preserve">1. </w:t>
      </w:r>
      <w:r w:rsidR="00EF3E31">
        <w:rPr>
          <w:sz w:val="28"/>
          <w:szCs w:val="28"/>
          <w:lang w:val="kk-KZ" w:eastAsia="kk-KZ" w:bidi="kk-KZ"/>
        </w:rPr>
        <w:t>А.Алтай шығармаларының стильдік ерекшелігі</w:t>
      </w:r>
    </w:p>
    <w:p w:rsidR="00330FF8" w:rsidRPr="00422D65" w:rsidRDefault="00330FF8" w:rsidP="00330FF8">
      <w:pPr>
        <w:pStyle w:val="20"/>
        <w:shd w:val="clear" w:color="auto" w:fill="auto"/>
        <w:tabs>
          <w:tab w:val="left" w:pos="578"/>
        </w:tabs>
        <w:spacing w:before="0" w:line="240" w:lineRule="auto"/>
        <w:rPr>
          <w:sz w:val="28"/>
          <w:szCs w:val="28"/>
          <w:lang w:val="kk-KZ"/>
        </w:rPr>
      </w:pPr>
      <w:r w:rsidRPr="00422D65">
        <w:rPr>
          <w:sz w:val="28"/>
          <w:szCs w:val="28"/>
          <w:lang w:val="kk-KZ" w:eastAsia="kk-KZ" w:bidi="kk-KZ"/>
        </w:rPr>
        <w:t xml:space="preserve">2. </w:t>
      </w:r>
      <w:r w:rsidR="00EF3E31">
        <w:rPr>
          <w:sz w:val="28"/>
          <w:szCs w:val="28"/>
          <w:lang w:val="kk-KZ" w:eastAsia="kk-KZ" w:bidi="kk-KZ"/>
        </w:rPr>
        <w:t>Р.Мұқанова шығармаларының стильдік ерекшелігі</w:t>
      </w:r>
    </w:p>
    <w:p w:rsidR="00330FF8" w:rsidRPr="00422D65" w:rsidRDefault="00330FF8" w:rsidP="00330FF8">
      <w:pPr>
        <w:pStyle w:val="20"/>
        <w:shd w:val="clear" w:color="auto" w:fill="auto"/>
        <w:tabs>
          <w:tab w:val="left" w:pos="578"/>
        </w:tabs>
        <w:spacing w:before="0" w:line="240" w:lineRule="auto"/>
        <w:rPr>
          <w:sz w:val="28"/>
          <w:szCs w:val="28"/>
          <w:lang w:val="kk-KZ"/>
        </w:rPr>
      </w:pPr>
      <w:r w:rsidRPr="00422D65">
        <w:rPr>
          <w:sz w:val="28"/>
          <w:szCs w:val="28"/>
          <w:lang w:val="kk-KZ" w:eastAsia="kk-KZ" w:bidi="kk-KZ"/>
        </w:rPr>
        <w:lastRenderedPageBreak/>
        <w:t xml:space="preserve">3. </w:t>
      </w:r>
      <w:r w:rsidR="00EF3E31">
        <w:rPr>
          <w:sz w:val="28"/>
          <w:szCs w:val="28"/>
          <w:lang w:val="kk-KZ" w:eastAsia="kk-KZ" w:bidi="kk-KZ"/>
        </w:rPr>
        <w:t>Д.Рамазан шығармаларының стильдік ерекшелігі</w:t>
      </w:r>
    </w:p>
    <w:p w:rsidR="00330FF8" w:rsidRDefault="00330FF8" w:rsidP="00330FF8">
      <w:pPr>
        <w:pStyle w:val="40"/>
        <w:shd w:val="clear" w:color="auto" w:fill="auto"/>
        <w:spacing w:before="0" w:line="240" w:lineRule="auto"/>
        <w:rPr>
          <w:b/>
          <w:i w:val="0"/>
          <w:sz w:val="28"/>
          <w:szCs w:val="28"/>
          <w:lang w:val="kk-KZ"/>
        </w:rPr>
      </w:pPr>
      <w:r w:rsidRPr="00422D65">
        <w:rPr>
          <w:b/>
          <w:i w:val="0"/>
          <w:sz w:val="28"/>
          <w:szCs w:val="28"/>
          <w:lang w:val="kk-KZ" w:eastAsia="kk-KZ" w:bidi="kk-KZ"/>
        </w:rPr>
        <w:t xml:space="preserve">Тапсырманың түрі: </w:t>
      </w:r>
      <w:r w:rsidR="008201AE">
        <w:rPr>
          <w:b/>
          <w:sz w:val="28"/>
          <w:szCs w:val="28"/>
          <w:lang w:val="kk-KZ" w:eastAsia="kk-KZ" w:bidi="kk-KZ"/>
        </w:rPr>
        <w:t>Мақала жазу.</w:t>
      </w:r>
      <w:r w:rsidRPr="00422D65">
        <w:rPr>
          <w:b/>
          <w:i w:val="0"/>
          <w:sz w:val="28"/>
          <w:szCs w:val="28"/>
          <w:lang w:val="kk-KZ"/>
        </w:rPr>
        <w:t xml:space="preserve"> </w:t>
      </w:r>
    </w:p>
    <w:p w:rsidR="00BC2581" w:rsidRPr="009F2F35" w:rsidRDefault="00BC2581" w:rsidP="00BC2581">
      <w:pPr>
        <w:spacing w:after="0" w:line="240" w:lineRule="auto"/>
        <w:jc w:val="center"/>
        <w:rPr>
          <w:rFonts w:ascii="Times New Roman" w:hAnsi="Times New Roman" w:cs="Times New Roman"/>
          <w:b/>
          <w:i/>
          <w:sz w:val="28"/>
          <w:szCs w:val="28"/>
          <w:lang w:val="kk-KZ"/>
        </w:rPr>
      </w:pPr>
      <w:r w:rsidRPr="009F2F35">
        <w:rPr>
          <w:rFonts w:ascii="Times New Roman" w:hAnsi="Times New Roman" w:cs="Times New Roman"/>
          <w:b/>
          <w:i/>
          <w:sz w:val="28"/>
          <w:szCs w:val="28"/>
          <w:lang w:val="kk-KZ"/>
        </w:rPr>
        <w:t>Мақала жузудың әдістемелік нұсқауы</w:t>
      </w:r>
    </w:p>
    <w:p w:rsidR="00BC2581" w:rsidRPr="009F2F35" w:rsidRDefault="00BC2581" w:rsidP="00BC2581">
      <w:pPr>
        <w:pStyle w:val="a5"/>
        <w:shd w:val="clear" w:color="auto" w:fill="FFFFFF"/>
        <w:spacing w:before="0" w:beforeAutospacing="0" w:after="0" w:afterAutospacing="0"/>
        <w:jc w:val="both"/>
        <w:rPr>
          <w:rFonts w:ascii="Times New Roman" w:hAnsi="Times New Roman" w:cs="Times New Roman"/>
          <w:sz w:val="28"/>
          <w:szCs w:val="28"/>
          <w:lang w:val="kk-KZ"/>
        </w:rPr>
      </w:pPr>
      <w:r w:rsidRPr="009F2F35">
        <w:rPr>
          <w:rFonts w:ascii="Times New Roman" w:hAnsi="Times New Roman" w:cs="Times New Roman"/>
          <w:b/>
          <w:bCs/>
          <w:sz w:val="28"/>
          <w:szCs w:val="28"/>
          <w:lang w:val="kk-KZ"/>
        </w:rPr>
        <w:t>Мақала</w:t>
      </w:r>
      <w:r w:rsidRPr="009F2F35">
        <w:rPr>
          <w:rFonts w:ascii="Times New Roman" w:hAnsi="Times New Roman" w:cs="Times New Roman"/>
          <w:sz w:val="28"/>
          <w:szCs w:val="28"/>
          <w:lang w:val="kk-KZ"/>
        </w:rPr>
        <w:t> (</w:t>
      </w:r>
      <w:hyperlink r:id="rId5" w:tooltip="Орыс тілі" w:history="1">
        <w:r w:rsidRPr="009F2F35">
          <w:rPr>
            <w:rStyle w:val="a6"/>
            <w:rFonts w:ascii="Times New Roman" w:hAnsi="Times New Roman" w:cs="Times New Roman"/>
            <w:color w:val="auto"/>
            <w:sz w:val="28"/>
            <w:szCs w:val="28"/>
            <w:u w:val="none"/>
            <w:lang w:val="kk-KZ"/>
          </w:rPr>
          <w:t>орыс.</w:t>
        </w:r>
      </w:hyperlink>
      <w:r w:rsidRPr="009F2F35">
        <w:rPr>
          <w:rFonts w:ascii="Times New Roman" w:hAnsi="Times New Roman" w:cs="Times New Roman"/>
          <w:sz w:val="28"/>
          <w:szCs w:val="28"/>
          <w:lang w:val="kk-KZ"/>
        </w:rPr>
        <w:t> </w:t>
      </w:r>
      <w:r w:rsidRPr="009F2F35">
        <w:rPr>
          <w:rFonts w:ascii="Times New Roman" w:hAnsi="Times New Roman" w:cs="Times New Roman"/>
          <w:i/>
          <w:iCs/>
          <w:sz w:val="28"/>
          <w:szCs w:val="28"/>
          <w:lang w:val="kk-KZ"/>
        </w:rPr>
        <w:t>Статья</w:t>
      </w:r>
      <w:r w:rsidRPr="009F2F35">
        <w:rPr>
          <w:rFonts w:ascii="Times New Roman" w:hAnsi="Times New Roman" w:cs="Times New Roman"/>
          <w:sz w:val="28"/>
          <w:szCs w:val="28"/>
          <w:lang w:val="kk-KZ"/>
        </w:rPr>
        <w:t>, </w:t>
      </w:r>
      <w:hyperlink r:id="rId6" w:tooltip="Ағылшын тілі" w:history="1">
        <w:r w:rsidRPr="009F2F35">
          <w:rPr>
            <w:rStyle w:val="a6"/>
            <w:rFonts w:ascii="Times New Roman" w:hAnsi="Times New Roman" w:cs="Times New Roman"/>
            <w:color w:val="auto"/>
            <w:sz w:val="28"/>
            <w:szCs w:val="28"/>
            <w:u w:val="none"/>
            <w:lang w:val="kk-KZ"/>
          </w:rPr>
          <w:t>ағылш.</w:t>
        </w:r>
      </w:hyperlink>
      <w:r w:rsidRPr="009F2F35">
        <w:rPr>
          <w:rFonts w:ascii="Times New Roman" w:hAnsi="Times New Roman" w:cs="Times New Roman"/>
          <w:sz w:val="28"/>
          <w:szCs w:val="28"/>
          <w:lang w:val="kk-KZ"/>
        </w:rPr>
        <w:t> </w:t>
      </w:r>
      <w:r w:rsidRPr="009F2F35">
        <w:rPr>
          <w:rFonts w:ascii="Times New Roman" w:hAnsi="Times New Roman" w:cs="Times New Roman"/>
          <w:i/>
          <w:iCs/>
          <w:sz w:val="28"/>
          <w:szCs w:val="28"/>
          <w:lang w:val="kk-KZ"/>
        </w:rPr>
        <w:t>article; entry, clause</w:t>
      </w:r>
      <w:r w:rsidRPr="009F2F35">
        <w:rPr>
          <w:rFonts w:ascii="Times New Roman" w:hAnsi="Times New Roman" w:cs="Times New Roman"/>
          <w:sz w:val="28"/>
          <w:szCs w:val="28"/>
          <w:lang w:val="kk-KZ"/>
        </w:rPr>
        <w:t>) -</w:t>
      </w:r>
    </w:p>
    <w:p w:rsidR="00BC2581" w:rsidRPr="009F2F35" w:rsidRDefault="00BC2581" w:rsidP="00BC2581">
      <w:pPr>
        <w:shd w:val="clear" w:color="auto" w:fill="FFFFFF"/>
        <w:spacing w:after="0" w:line="240" w:lineRule="auto"/>
        <w:jc w:val="both"/>
        <w:rPr>
          <w:rFonts w:ascii="Times New Roman" w:hAnsi="Times New Roman" w:cs="Times New Roman"/>
          <w:sz w:val="28"/>
          <w:szCs w:val="28"/>
          <w:lang w:val="kk-KZ"/>
        </w:rPr>
      </w:pPr>
      <w:r w:rsidRPr="009F2F35">
        <w:rPr>
          <w:rFonts w:ascii="Times New Roman" w:hAnsi="Times New Roman" w:cs="Times New Roman"/>
          <w:bCs/>
          <w:sz w:val="28"/>
          <w:szCs w:val="28"/>
          <w:lang w:val="kk-KZ"/>
        </w:rPr>
        <w:t>Мақала</w:t>
      </w:r>
      <w:r w:rsidRPr="009F2F35">
        <w:rPr>
          <w:rFonts w:ascii="Times New Roman" w:hAnsi="Times New Roman" w:cs="Times New Roman"/>
          <w:sz w:val="28"/>
          <w:szCs w:val="28"/>
          <w:lang w:val="kk-KZ"/>
        </w:rPr>
        <w:t> - коғамдық-әлеуметтік мәселелер туралы жазылған публицистикалық жанрдағы шығарма.</w:t>
      </w:r>
    </w:p>
    <w:p w:rsidR="00BC2581" w:rsidRPr="009F2F35" w:rsidRDefault="00BC2581" w:rsidP="00BC2581">
      <w:pPr>
        <w:shd w:val="clear" w:color="auto" w:fill="FFFFFF"/>
        <w:spacing w:after="0" w:line="240" w:lineRule="auto"/>
        <w:jc w:val="both"/>
        <w:rPr>
          <w:rFonts w:ascii="Times New Roman" w:hAnsi="Times New Roman" w:cs="Times New Roman"/>
          <w:sz w:val="28"/>
          <w:szCs w:val="28"/>
          <w:lang w:val="kk-KZ"/>
        </w:rPr>
      </w:pPr>
      <w:r w:rsidRPr="009F2F35">
        <w:rPr>
          <w:rFonts w:ascii="Times New Roman" w:hAnsi="Times New Roman" w:cs="Times New Roman"/>
          <w:bCs/>
          <w:sz w:val="28"/>
          <w:szCs w:val="28"/>
          <w:lang w:val="kk-KZ"/>
        </w:rPr>
        <w:t>Мақала</w:t>
      </w:r>
      <w:r w:rsidRPr="009F2F35">
        <w:rPr>
          <w:rFonts w:ascii="Times New Roman" w:hAnsi="Times New Roman" w:cs="Times New Roman"/>
          <w:sz w:val="28"/>
          <w:szCs w:val="28"/>
          <w:lang w:val="kk-KZ"/>
        </w:rPr>
        <w:t> 4 түрге бөлінеді:</w:t>
      </w:r>
    </w:p>
    <w:p w:rsidR="00BC2581" w:rsidRPr="009F2F35" w:rsidRDefault="00BC2581" w:rsidP="00BC2581">
      <w:pPr>
        <w:shd w:val="clear" w:color="auto" w:fill="FFFFFF"/>
        <w:spacing w:after="0" w:line="240" w:lineRule="auto"/>
        <w:jc w:val="both"/>
        <w:rPr>
          <w:rFonts w:ascii="Times New Roman" w:hAnsi="Times New Roman" w:cs="Times New Roman"/>
          <w:sz w:val="28"/>
          <w:szCs w:val="28"/>
          <w:lang w:val="kk-KZ"/>
        </w:rPr>
      </w:pPr>
      <w:r w:rsidRPr="009F2F35">
        <w:rPr>
          <w:rFonts w:ascii="Times New Roman" w:hAnsi="Times New Roman" w:cs="Times New Roman"/>
          <w:bCs/>
          <w:sz w:val="28"/>
          <w:szCs w:val="28"/>
          <w:lang w:val="kk-KZ"/>
        </w:rPr>
        <w:t>1. Бас Мақала</w:t>
      </w:r>
      <w:r w:rsidRPr="009F2F35">
        <w:rPr>
          <w:rFonts w:ascii="Times New Roman" w:hAnsi="Times New Roman" w:cs="Times New Roman"/>
          <w:sz w:val="28"/>
          <w:szCs w:val="28"/>
          <w:lang w:val="kk-KZ"/>
        </w:rPr>
        <w:t> заманымыздың негізгі бағытын, үкіметтің алға қойған саяси, шаруашылық, мәдени міндеттерді түсіндіріп, іске бағыт береді;</w:t>
      </w:r>
    </w:p>
    <w:p w:rsidR="00BC2581" w:rsidRPr="009F2F35" w:rsidRDefault="00BC2581" w:rsidP="00BC2581">
      <w:pPr>
        <w:shd w:val="clear" w:color="auto" w:fill="FFFFFF"/>
        <w:spacing w:after="0" w:line="240" w:lineRule="auto"/>
        <w:jc w:val="both"/>
        <w:rPr>
          <w:rFonts w:ascii="Times New Roman" w:hAnsi="Times New Roman" w:cs="Times New Roman"/>
          <w:sz w:val="28"/>
          <w:szCs w:val="28"/>
          <w:lang w:val="kk-KZ"/>
        </w:rPr>
      </w:pPr>
      <w:r w:rsidRPr="009F2F35">
        <w:rPr>
          <w:rFonts w:ascii="Times New Roman" w:hAnsi="Times New Roman" w:cs="Times New Roman"/>
          <w:bCs/>
          <w:sz w:val="28"/>
          <w:szCs w:val="28"/>
          <w:lang w:val="kk-KZ"/>
        </w:rPr>
        <w:t>2. Проблемалық Мақала</w:t>
      </w:r>
      <w:r w:rsidRPr="009F2F35">
        <w:rPr>
          <w:rFonts w:ascii="Times New Roman" w:hAnsi="Times New Roman" w:cs="Times New Roman"/>
          <w:sz w:val="28"/>
          <w:szCs w:val="28"/>
          <w:lang w:val="kk-KZ"/>
        </w:rPr>
        <w:t> шешуді, тексеруді, зерттеуді қажет ететін </w:t>
      </w:r>
      <w:hyperlink r:id="rId7" w:tooltip="Теория" w:history="1">
        <w:r w:rsidRPr="009F2F35">
          <w:rPr>
            <w:rStyle w:val="a6"/>
            <w:rFonts w:ascii="Times New Roman" w:hAnsi="Times New Roman" w:cs="Times New Roman"/>
            <w:color w:val="auto"/>
            <w:sz w:val="28"/>
            <w:szCs w:val="28"/>
            <w:u w:val="none"/>
            <w:lang w:val="kk-KZ"/>
          </w:rPr>
          <w:t>теориялық</w:t>
        </w:r>
      </w:hyperlink>
      <w:r w:rsidRPr="009F2F35">
        <w:rPr>
          <w:rFonts w:ascii="Times New Roman" w:hAnsi="Times New Roman" w:cs="Times New Roman"/>
          <w:sz w:val="28"/>
          <w:szCs w:val="28"/>
          <w:lang w:val="kk-KZ"/>
        </w:rPr>
        <w:t> және </w:t>
      </w:r>
      <w:hyperlink r:id="rId8" w:tooltip="Практика" w:history="1">
        <w:r w:rsidRPr="009F2F35">
          <w:rPr>
            <w:rStyle w:val="a6"/>
            <w:rFonts w:ascii="Times New Roman" w:hAnsi="Times New Roman" w:cs="Times New Roman"/>
            <w:color w:val="auto"/>
            <w:sz w:val="28"/>
            <w:szCs w:val="28"/>
            <w:u w:val="none"/>
            <w:lang w:val="kk-KZ"/>
          </w:rPr>
          <w:t>практикалық</w:t>
        </w:r>
      </w:hyperlink>
      <w:r w:rsidRPr="009F2F35">
        <w:rPr>
          <w:rFonts w:ascii="Times New Roman" w:hAnsi="Times New Roman" w:cs="Times New Roman"/>
          <w:sz w:val="28"/>
          <w:szCs w:val="28"/>
          <w:lang w:val="kk-KZ"/>
        </w:rPr>
        <w:t> мәселелерді көтереді;</w:t>
      </w:r>
    </w:p>
    <w:p w:rsidR="00BC2581" w:rsidRPr="009F2F35" w:rsidRDefault="00BC2581" w:rsidP="00BC2581">
      <w:pPr>
        <w:shd w:val="clear" w:color="auto" w:fill="FFFFFF"/>
        <w:spacing w:after="0" w:line="240" w:lineRule="auto"/>
        <w:jc w:val="both"/>
        <w:rPr>
          <w:rFonts w:ascii="Times New Roman" w:hAnsi="Times New Roman" w:cs="Times New Roman"/>
          <w:sz w:val="28"/>
          <w:szCs w:val="28"/>
          <w:lang w:val="kk-KZ"/>
        </w:rPr>
      </w:pPr>
      <w:r w:rsidRPr="009F2F35">
        <w:rPr>
          <w:rFonts w:ascii="Times New Roman" w:hAnsi="Times New Roman" w:cs="Times New Roman"/>
          <w:bCs/>
          <w:sz w:val="28"/>
          <w:szCs w:val="28"/>
          <w:lang w:val="kk-KZ"/>
        </w:rPr>
        <w:t>3. Насихаттық Мақала</w:t>
      </w:r>
      <w:r w:rsidRPr="009F2F35">
        <w:rPr>
          <w:rFonts w:ascii="Times New Roman" w:hAnsi="Times New Roman" w:cs="Times New Roman"/>
          <w:sz w:val="28"/>
          <w:szCs w:val="28"/>
          <w:lang w:val="kk-KZ"/>
        </w:rPr>
        <w:t> </w:t>
      </w:r>
      <w:hyperlink r:id="rId9" w:tooltip="Ғылым" w:history="1">
        <w:r w:rsidRPr="009F2F35">
          <w:rPr>
            <w:rStyle w:val="a6"/>
            <w:rFonts w:ascii="Times New Roman" w:hAnsi="Times New Roman" w:cs="Times New Roman"/>
            <w:color w:val="auto"/>
            <w:sz w:val="28"/>
            <w:szCs w:val="28"/>
            <w:u w:val="none"/>
            <w:lang w:val="kk-KZ"/>
          </w:rPr>
          <w:t>ғылым</w:t>
        </w:r>
      </w:hyperlink>
      <w:r w:rsidRPr="009F2F35">
        <w:rPr>
          <w:rFonts w:ascii="Times New Roman" w:hAnsi="Times New Roman" w:cs="Times New Roman"/>
          <w:sz w:val="28"/>
          <w:szCs w:val="28"/>
          <w:lang w:val="kk-KZ"/>
        </w:rPr>
        <w:t>, </w:t>
      </w:r>
      <w:hyperlink r:id="rId10" w:tooltip="Техника" w:history="1">
        <w:r w:rsidRPr="009F2F35">
          <w:rPr>
            <w:rStyle w:val="a6"/>
            <w:rFonts w:ascii="Times New Roman" w:hAnsi="Times New Roman" w:cs="Times New Roman"/>
            <w:color w:val="auto"/>
            <w:sz w:val="28"/>
            <w:szCs w:val="28"/>
            <w:u w:val="none"/>
            <w:lang w:val="kk-KZ"/>
          </w:rPr>
          <w:t>техника</w:t>
        </w:r>
      </w:hyperlink>
      <w:r w:rsidRPr="009F2F35">
        <w:rPr>
          <w:rFonts w:ascii="Times New Roman" w:hAnsi="Times New Roman" w:cs="Times New Roman"/>
          <w:sz w:val="28"/>
          <w:szCs w:val="28"/>
          <w:lang w:val="kk-KZ"/>
        </w:rPr>
        <w:t>, </w:t>
      </w:r>
      <w:hyperlink r:id="rId11" w:tooltip="Өнер" w:history="1">
        <w:r w:rsidRPr="009F2F35">
          <w:rPr>
            <w:rStyle w:val="a6"/>
            <w:rFonts w:ascii="Times New Roman" w:hAnsi="Times New Roman" w:cs="Times New Roman"/>
            <w:color w:val="auto"/>
            <w:sz w:val="28"/>
            <w:szCs w:val="28"/>
            <w:u w:val="none"/>
            <w:lang w:val="kk-KZ"/>
          </w:rPr>
          <w:t>өнер</w:t>
        </w:r>
      </w:hyperlink>
      <w:r w:rsidRPr="009F2F35">
        <w:rPr>
          <w:rFonts w:ascii="Times New Roman" w:hAnsi="Times New Roman" w:cs="Times New Roman"/>
          <w:sz w:val="28"/>
          <w:szCs w:val="28"/>
          <w:lang w:val="kk-KZ"/>
        </w:rPr>
        <w:t> жаңалықтары заман талабына сай бүгінгі өмірдің практикалық міндеттерімен байланыстырып отырады;</w:t>
      </w:r>
    </w:p>
    <w:p w:rsidR="00BC2581" w:rsidRPr="009F2F35" w:rsidRDefault="00BC2581" w:rsidP="00BC2581">
      <w:pPr>
        <w:shd w:val="clear" w:color="auto" w:fill="FFFFFF"/>
        <w:spacing w:after="0" w:line="240" w:lineRule="auto"/>
        <w:jc w:val="both"/>
        <w:rPr>
          <w:rFonts w:ascii="Times New Roman" w:hAnsi="Times New Roman" w:cs="Times New Roman"/>
          <w:sz w:val="28"/>
          <w:szCs w:val="28"/>
          <w:lang w:val="kk-KZ"/>
        </w:rPr>
      </w:pPr>
      <w:r w:rsidRPr="009F2F35">
        <w:rPr>
          <w:rFonts w:ascii="Times New Roman" w:hAnsi="Times New Roman" w:cs="Times New Roman"/>
          <w:bCs/>
          <w:sz w:val="28"/>
          <w:szCs w:val="28"/>
          <w:lang w:val="kk-KZ"/>
        </w:rPr>
        <w:t>4. Публицистикалық Мақала</w:t>
      </w:r>
      <w:r w:rsidRPr="009F2F35">
        <w:rPr>
          <w:rFonts w:ascii="Times New Roman" w:hAnsi="Times New Roman" w:cs="Times New Roman"/>
          <w:sz w:val="28"/>
          <w:szCs w:val="28"/>
          <w:lang w:val="kk-KZ"/>
        </w:rPr>
        <w:t> қоғамдық-әлеуметтік және саяси маңызы зор оқиғалар мен құбылыстарды, </w:t>
      </w:r>
      <w:hyperlink r:id="rId12" w:tooltip="Дәуір" w:history="1">
        <w:r w:rsidRPr="009F2F35">
          <w:rPr>
            <w:rStyle w:val="a6"/>
            <w:rFonts w:ascii="Times New Roman" w:hAnsi="Times New Roman" w:cs="Times New Roman"/>
            <w:color w:val="auto"/>
            <w:sz w:val="28"/>
            <w:szCs w:val="28"/>
            <w:u w:val="none"/>
            <w:lang w:val="kk-KZ"/>
          </w:rPr>
          <w:t>дәуір</w:t>
        </w:r>
      </w:hyperlink>
      <w:r w:rsidRPr="009F2F35">
        <w:rPr>
          <w:rFonts w:ascii="Times New Roman" w:hAnsi="Times New Roman" w:cs="Times New Roman"/>
          <w:sz w:val="28"/>
          <w:szCs w:val="28"/>
          <w:lang w:val="kk-KZ"/>
        </w:rPr>
        <w:t> тынысын көтеріңкі үнмен, көркем тілмен баяндайды.</w:t>
      </w:r>
    </w:p>
    <w:p w:rsidR="00330FF8" w:rsidRPr="00422D65" w:rsidRDefault="00330FF8" w:rsidP="00330FF8">
      <w:pPr>
        <w:pStyle w:val="40"/>
        <w:shd w:val="clear" w:color="auto" w:fill="auto"/>
        <w:spacing w:before="0" w:line="240" w:lineRule="auto"/>
        <w:rPr>
          <w:b/>
          <w:i w:val="0"/>
          <w:sz w:val="28"/>
          <w:szCs w:val="28"/>
          <w:lang w:val="kk-KZ"/>
        </w:rPr>
      </w:pPr>
      <w:r w:rsidRPr="00422D65">
        <w:rPr>
          <w:b/>
          <w:i w:val="0"/>
          <w:sz w:val="28"/>
          <w:szCs w:val="28"/>
          <w:lang w:val="kk-KZ"/>
        </w:rPr>
        <w:t>Ұ</w:t>
      </w:r>
      <w:r w:rsidRPr="00422D65">
        <w:rPr>
          <w:b/>
          <w:i w:val="0"/>
          <w:sz w:val="28"/>
          <w:szCs w:val="28"/>
          <w:lang w:val="kk-KZ" w:eastAsia="kk-KZ" w:bidi="kk-KZ"/>
        </w:rPr>
        <w:t xml:space="preserve">сынылатын </w:t>
      </w:r>
      <w:r w:rsidRPr="00422D65">
        <w:rPr>
          <w:b/>
          <w:i w:val="0"/>
          <w:sz w:val="28"/>
          <w:szCs w:val="28"/>
          <w:lang w:val="kk-KZ"/>
        </w:rPr>
        <w:t>ә</w:t>
      </w:r>
      <w:r w:rsidRPr="00422D65">
        <w:rPr>
          <w:b/>
          <w:i w:val="0"/>
          <w:sz w:val="28"/>
          <w:szCs w:val="28"/>
          <w:lang w:val="kk-KZ" w:eastAsia="kk-KZ" w:bidi="kk-KZ"/>
        </w:rPr>
        <w:t>дебиеттер:</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1  Қабдолов З. Шығармалар жинағы. 5 томдық. Қазақ энциклопедиясы,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2  Кәкішұлы Т. Қазақ әдебиеті сынының тарихы. – Астана: Фолиант.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3 Қасқабасов С. Қазақ әдебиетінің тарихы. 10 томдық. Әдебиет және өнер ин-ты; жалпы ред.басқ.-Алматы: ҚАЗақпарат, 2008.</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4  Дәдебаев Ж. Қазіргі қазақ әдебиеті. Лекциялар курсы. -Алматы, 2002.</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5  Жыр маржаны. Он томдық қазақ поэзиясының антологиясы. Алматы, 2014.</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6  Қазақтың  100 поэмасы. – Алматы: «Жазушы» баспасы,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7  Қазақтың 100 романы. 7 Томдық. –Астана: Фолиант. 2015.</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8  Дәдебаев Ж. Тақырып және идея:зерттеу. – Алматы: Қазақ университеті, 2012.</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 xml:space="preserve">9  Ахметов З. Поэзия шыңы – даналық. – Астана,2002. </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10 </w:t>
      </w:r>
      <w:r w:rsidRPr="008D2198">
        <w:rPr>
          <w:rFonts w:ascii="Times New Roman" w:eastAsia="Times New Roman" w:hAnsi="Times New Roman" w:cs="Times New Roman"/>
          <w:noProof/>
          <w:spacing w:val="-3"/>
          <w:sz w:val="28"/>
          <w:szCs w:val="28"/>
          <w:lang w:val="kk-KZ"/>
        </w:rPr>
        <w:t>Майтанов Б. Қазақ романы және психологиялық талдау. –Алматы:Санат,1996.</w:t>
      </w:r>
    </w:p>
    <w:p w:rsidR="00330FF8" w:rsidRDefault="00330FF8" w:rsidP="00330FF8">
      <w:pPr>
        <w:pStyle w:val="a3"/>
        <w:widowControl/>
        <w:suppressAutoHyphens w:val="0"/>
        <w:jc w:val="both"/>
        <w:rPr>
          <w:rFonts w:cs="Times New Roman"/>
          <w:color w:val="auto"/>
          <w:szCs w:val="28"/>
        </w:rPr>
      </w:pPr>
    </w:p>
    <w:p w:rsidR="00330FF8" w:rsidRDefault="00330FF8" w:rsidP="00330FF8">
      <w:pPr>
        <w:pStyle w:val="a3"/>
        <w:widowControl/>
        <w:suppressAutoHyphens w:val="0"/>
        <w:jc w:val="both"/>
        <w:rPr>
          <w:rFonts w:cs="Times New Roman"/>
          <w:color w:val="auto"/>
          <w:szCs w:val="28"/>
        </w:rPr>
      </w:pPr>
    </w:p>
    <w:p w:rsidR="00330FF8" w:rsidRPr="000A6642" w:rsidRDefault="00330FF8" w:rsidP="00330FF8">
      <w:pPr>
        <w:pStyle w:val="a3"/>
        <w:widowControl/>
        <w:suppressAutoHyphens w:val="0"/>
        <w:jc w:val="both"/>
        <w:rPr>
          <w:b/>
          <w:color w:val="auto"/>
        </w:rPr>
      </w:pPr>
    </w:p>
    <w:p w:rsidR="00330FF8" w:rsidRPr="00330FF8" w:rsidRDefault="00330FF8" w:rsidP="00330FF8">
      <w:pPr>
        <w:pStyle w:val="20"/>
        <w:shd w:val="clear" w:color="auto" w:fill="auto"/>
        <w:spacing w:before="0" w:line="240" w:lineRule="auto"/>
        <w:rPr>
          <w:b/>
          <w:color w:val="000000"/>
          <w:sz w:val="28"/>
          <w:szCs w:val="28"/>
          <w:lang w:val="kk-KZ" w:eastAsia="kk-KZ" w:bidi="kk-KZ"/>
        </w:rPr>
      </w:pPr>
      <w:r w:rsidRPr="000A6642">
        <w:rPr>
          <w:rStyle w:val="21"/>
          <w:b/>
          <w:sz w:val="28"/>
          <w:szCs w:val="28"/>
        </w:rPr>
        <w:t xml:space="preserve">4. </w:t>
      </w:r>
      <w:r w:rsidRPr="000A6642">
        <w:rPr>
          <w:rStyle w:val="21"/>
          <w:b/>
          <w:i w:val="0"/>
          <w:sz w:val="28"/>
          <w:szCs w:val="28"/>
        </w:rPr>
        <w:t>Тақырыбы</w:t>
      </w:r>
      <w:r w:rsidRPr="000A6642">
        <w:rPr>
          <w:rStyle w:val="21"/>
          <w:b/>
          <w:sz w:val="28"/>
          <w:szCs w:val="28"/>
          <w:lang w:bidi="ru-RU"/>
        </w:rPr>
        <w:t>:</w:t>
      </w:r>
      <w:r w:rsidRPr="000A6642">
        <w:rPr>
          <w:b/>
          <w:sz w:val="28"/>
          <w:szCs w:val="28"/>
          <w:lang w:val="kk-KZ" w:bidi="ru-RU"/>
        </w:rPr>
        <w:t xml:space="preserve"> </w:t>
      </w:r>
      <w:r w:rsidRPr="00330FF8">
        <w:rPr>
          <w:b/>
          <w:sz w:val="28"/>
          <w:szCs w:val="28"/>
          <w:lang w:val="kk-KZ"/>
        </w:rPr>
        <w:t>Ұлттық дүниетанымның қазіргі қазақ лирикасындағы көрінісі.</w:t>
      </w:r>
    </w:p>
    <w:p w:rsidR="00330FF8" w:rsidRPr="00705CA5" w:rsidRDefault="00330FF8" w:rsidP="00330FF8">
      <w:pPr>
        <w:pStyle w:val="20"/>
        <w:shd w:val="clear" w:color="auto" w:fill="auto"/>
        <w:spacing w:before="0" w:line="240" w:lineRule="auto"/>
        <w:rPr>
          <w:sz w:val="28"/>
          <w:szCs w:val="28"/>
          <w:lang w:val="kk-KZ"/>
        </w:rPr>
      </w:pPr>
      <w:r w:rsidRPr="00422D65">
        <w:rPr>
          <w:rStyle w:val="21"/>
          <w:b/>
          <w:sz w:val="28"/>
          <w:szCs w:val="28"/>
        </w:rPr>
        <w:t>Мақсаты</w:t>
      </w:r>
      <w:r w:rsidRPr="00422D65">
        <w:rPr>
          <w:rStyle w:val="21"/>
          <w:sz w:val="28"/>
          <w:szCs w:val="28"/>
        </w:rPr>
        <w:t>:</w:t>
      </w:r>
      <w:r w:rsidRPr="00422D65">
        <w:rPr>
          <w:sz w:val="28"/>
          <w:szCs w:val="28"/>
          <w:lang w:val="kk-KZ" w:eastAsia="kk-KZ" w:bidi="kk-KZ"/>
        </w:rPr>
        <w:t xml:space="preserve"> </w:t>
      </w:r>
      <w:r w:rsidR="00EF3E31">
        <w:rPr>
          <w:color w:val="000000"/>
          <w:sz w:val="28"/>
          <w:szCs w:val="28"/>
          <w:lang w:val="kk-KZ" w:eastAsia="kk-KZ" w:bidi="kk-KZ"/>
        </w:rPr>
        <w:t>Қазіргі лирикалардағы ұлттық дүниетанымдар. Рух беру, тәуелсіздік, еркіндік, бостандық, Отаншылдық тақырыптары бойынша түсіндіру.</w:t>
      </w:r>
      <w:r w:rsidRPr="00705CA5">
        <w:rPr>
          <w:color w:val="000000"/>
          <w:sz w:val="28"/>
          <w:szCs w:val="28"/>
          <w:lang w:val="kk-KZ" w:bidi="ru-RU"/>
        </w:rPr>
        <w:t>.</w:t>
      </w:r>
    </w:p>
    <w:p w:rsidR="00330FF8" w:rsidRPr="00422D65" w:rsidRDefault="00330FF8" w:rsidP="00330FF8">
      <w:pPr>
        <w:pStyle w:val="20"/>
        <w:shd w:val="clear" w:color="auto" w:fill="auto"/>
        <w:spacing w:before="0" w:line="240" w:lineRule="auto"/>
        <w:rPr>
          <w:b/>
          <w:sz w:val="28"/>
          <w:szCs w:val="28"/>
          <w:lang w:val="kk-KZ"/>
        </w:rPr>
      </w:pPr>
      <w:r w:rsidRPr="00422D65">
        <w:rPr>
          <w:rStyle w:val="21"/>
          <w:b/>
          <w:sz w:val="28"/>
          <w:szCs w:val="28"/>
        </w:rPr>
        <w:t xml:space="preserve">Қаралатын </w:t>
      </w:r>
      <w:r w:rsidRPr="00422D65">
        <w:rPr>
          <w:rStyle w:val="21"/>
          <w:b/>
          <w:sz w:val="28"/>
          <w:szCs w:val="28"/>
          <w:lang w:bidi="ru-RU"/>
        </w:rPr>
        <w:t>мәселелер:</w:t>
      </w:r>
    </w:p>
    <w:p w:rsidR="00330FF8" w:rsidRPr="00705CA5" w:rsidRDefault="00330FF8" w:rsidP="00330FF8">
      <w:pPr>
        <w:pStyle w:val="20"/>
        <w:shd w:val="clear" w:color="auto" w:fill="auto"/>
        <w:spacing w:before="0" w:line="240" w:lineRule="auto"/>
        <w:rPr>
          <w:sz w:val="28"/>
          <w:szCs w:val="28"/>
          <w:lang w:val="kk-KZ"/>
        </w:rPr>
      </w:pPr>
      <w:r>
        <w:rPr>
          <w:color w:val="000000"/>
          <w:sz w:val="28"/>
          <w:szCs w:val="28"/>
          <w:lang w:val="kk-KZ" w:eastAsia="kk-KZ" w:bidi="kk-KZ"/>
        </w:rPr>
        <w:t xml:space="preserve">1. </w:t>
      </w:r>
      <w:r w:rsidR="00EF3E31">
        <w:rPr>
          <w:color w:val="000000"/>
          <w:sz w:val="28"/>
          <w:szCs w:val="28"/>
          <w:lang w:val="kk-KZ" w:eastAsia="kk-KZ" w:bidi="kk-KZ"/>
        </w:rPr>
        <w:t>Ұ.Есдәулетов шығармаларындағы ұлттық дүниетаным</w:t>
      </w:r>
    </w:p>
    <w:p w:rsidR="00330FF8" w:rsidRPr="00705CA5" w:rsidRDefault="00330FF8" w:rsidP="00330FF8">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 xml:space="preserve">2. </w:t>
      </w:r>
      <w:r w:rsidR="00EF3E31">
        <w:rPr>
          <w:color w:val="000000"/>
          <w:sz w:val="28"/>
          <w:szCs w:val="28"/>
          <w:lang w:val="kk-KZ" w:eastAsia="kk-KZ" w:bidi="kk-KZ"/>
        </w:rPr>
        <w:t>М.Райымбек шығармаларындағы ұлттық дүниетаным.</w:t>
      </w:r>
    </w:p>
    <w:p w:rsidR="00330FF8" w:rsidRPr="00705CA5" w:rsidRDefault="00330FF8" w:rsidP="00330FF8">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 xml:space="preserve">3. </w:t>
      </w:r>
      <w:r w:rsidR="00EF3E31">
        <w:rPr>
          <w:color w:val="000000"/>
          <w:sz w:val="28"/>
          <w:szCs w:val="28"/>
          <w:lang w:val="kk-KZ" w:eastAsia="kk-KZ" w:bidi="kk-KZ"/>
        </w:rPr>
        <w:t>Т.Медетпек шығармаларындағы ұлттық дүниетаным.</w:t>
      </w:r>
    </w:p>
    <w:p w:rsidR="00330FF8" w:rsidRPr="00422D65" w:rsidRDefault="00330FF8" w:rsidP="00330FF8">
      <w:pPr>
        <w:pStyle w:val="40"/>
        <w:shd w:val="clear" w:color="auto" w:fill="auto"/>
        <w:spacing w:before="0" w:line="240" w:lineRule="auto"/>
        <w:rPr>
          <w:b/>
          <w:i w:val="0"/>
          <w:sz w:val="28"/>
          <w:szCs w:val="28"/>
          <w:lang w:val="kk-KZ"/>
        </w:rPr>
      </w:pPr>
      <w:r w:rsidRPr="00422D65">
        <w:rPr>
          <w:b/>
          <w:i w:val="0"/>
          <w:sz w:val="28"/>
          <w:szCs w:val="28"/>
          <w:lang w:val="kk-KZ" w:eastAsia="kk-KZ" w:bidi="kk-KZ"/>
        </w:rPr>
        <w:t xml:space="preserve">Тапсырманың түрі: </w:t>
      </w:r>
      <w:r w:rsidR="008201AE">
        <w:rPr>
          <w:b/>
          <w:sz w:val="28"/>
          <w:szCs w:val="28"/>
          <w:lang w:val="kk-KZ" w:eastAsia="kk-KZ" w:bidi="kk-KZ"/>
        </w:rPr>
        <w:t>Баяндама</w:t>
      </w:r>
      <w:r w:rsidRPr="00422D65">
        <w:rPr>
          <w:b/>
          <w:i w:val="0"/>
          <w:sz w:val="28"/>
          <w:szCs w:val="28"/>
          <w:lang w:val="kk-KZ"/>
        </w:rPr>
        <w:t xml:space="preserve"> </w:t>
      </w:r>
      <w:r w:rsidR="00960AAE" w:rsidRPr="00422D65">
        <w:rPr>
          <w:sz w:val="28"/>
          <w:szCs w:val="28"/>
          <w:lang w:val="kk-KZ" w:eastAsia="kk-KZ" w:bidi="kk-KZ"/>
        </w:rPr>
        <w:t xml:space="preserve">А4 </w:t>
      </w:r>
      <w:r w:rsidR="00960AAE" w:rsidRPr="00422D65">
        <w:rPr>
          <w:sz w:val="28"/>
          <w:szCs w:val="28"/>
          <w:lang w:val="kk-KZ" w:bidi="ru-RU"/>
        </w:rPr>
        <w:t xml:space="preserve">форматтагы </w:t>
      </w:r>
      <w:r w:rsidR="00960AAE" w:rsidRPr="00422D65">
        <w:rPr>
          <w:sz w:val="28"/>
          <w:szCs w:val="28"/>
          <w:lang w:val="kk-KZ" w:eastAsia="kk-KZ" w:bidi="kk-KZ"/>
        </w:rPr>
        <w:t>көлемі 4-6 бет комьютерлік терімде тапсыру</w:t>
      </w:r>
    </w:p>
    <w:p w:rsidR="00330FF8" w:rsidRPr="00422D65" w:rsidRDefault="00330FF8" w:rsidP="00330FF8">
      <w:pPr>
        <w:pStyle w:val="40"/>
        <w:shd w:val="clear" w:color="auto" w:fill="auto"/>
        <w:spacing w:before="0" w:line="240" w:lineRule="auto"/>
        <w:rPr>
          <w:b/>
          <w:i w:val="0"/>
          <w:sz w:val="28"/>
          <w:szCs w:val="28"/>
          <w:lang w:val="kk-KZ"/>
        </w:rPr>
      </w:pPr>
      <w:r w:rsidRPr="00422D65">
        <w:rPr>
          <w:b/>
          <w:i w:val="0"/>
          <w:sz w:val="28"/>
          <w:szCs w:val="28"/>
          <w:lang w:val="kk-KZ"/>
        </w:rPr>
        <w:t>Ұ</w:t>
      </w:r>
      <w:r w:rsidRPr="00422D65">
        <w:rPr>
          <w:b/>
          <w:i w:val="0"/>
          <w:sz w:val="28"/>
          <w:szCs w:val="28"/>
          <w:lang w:val="kk-KZ" w:eastAsia="kk-KZ" w:bidi="kk-KZ"/>
        </w:rPr>
        <w:t xml:space="preserve">сынылатын </w:t>
      </w:r>
      <w:r w:rsidRPr="00422D65">
        <w:rPr>
          <w:b/>
          <w:i w:val="0"/>
          <w:sz w:val="28"/>
          <w:szCs w:val="28"/>
          <w:lang w:val="kk-KZ"/>
        </w:rPr>
        <w:t>ә</w:t>
      </w:r>
      <w:r w:rsidRPr="00422D65">
        <w:rPr>
          <w:b/>
          <w:i w:val="0"/>
          <w:sz w:val="28"/>
          <w:szCs w:val="28"/>
          <w:lang w:val="kk-KZ" w:eastAsia="kk-KZ" w:bidi="kk-KZ"/>
        </w:rPr>
        <w:t>дебиеттер:</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lastRenderedPageBreak/>
        <w:t>1  Қабдолов З. Шығармалар жинағы. 5 томдық. Қазақ энциклопедиясы,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2  Кәкішұлы Т. Қазақ әдебиеті сынының тарихы. – Астана: Фолиант.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3 Қасқабасов С. Қазақ әдебиетінің тарихы. 10 томдық. Әдебиет және өнер ин-ты; жалпы ред.басқ.-Алматы: ҚАЗақпарат, 2008.</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4  Дәдебаев Ж. Қазіргі қазақ әдебиеті. Лекциялар курсы. -Алматы, 2002.</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5  Жыр маржаны. Он томдық қазақ поэзиясының антологиясы. Алматы, 2014.</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6  Қазақтың  100 поэмасы. – Алматы: «Жазушы» баспасы,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7  Қазақтың 100 романы. 7 Томдық. –Астана: Фолиант. 2015.</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8  Дәдебаев Ж. Тақырып және идея:зерттеу. – Алматы: Қазақ университеті, 2012.</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 xml:space="preserve">9  Ахметов З. Поэзия шыңы – даналық. – Астана,2002. </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Pr>
          <w:rFonts w:ascii="Times New Roman" w:hAnsi="Times New Roman" w:cs="Times New Roman"/>
          <w:noProof/>
          <w:spacing w:val="-3"/>
          <w:sz w:val="28"/>
          <w:szCs w:val="28"/>
          <w:lang w:val="kk-KZ"/>
        </w:rPr>
        <w:t xml:space="preserve">10 </w:t>
      </w:r>
      <w:r w:rsidRPr="008D2198">
        <w:rPr>
          <w:rFonts w:ascii="Times New Roman" w:eastAsia="Times New Roman" w:hAnsi="Times New Roman" w:cs="Times New Roman"/>
          <w:noProof/>
          <w:spacing w:val="-3"/>
          <w:sz w:val="28"/>
          <w:szCs w:val="28"/>
          <w:lang w:val="kk-KZ"/>
        </w:rPr>
        <w:t>Майтанов Б. Қазақ романы және психологиялық талдау. –Алматы:Санат,1996.</w:t>
      </w:r>
    </w:p>
    <w:p w:rsidR="00330FF8" w:rsidRDefault="00330FF8" w:rsidP="00330FF8">
      <w:pPr>
        <w:pStyle w:val="a3"/>
        <w:widowControl/>
        <w:suppressAutoHyphens w:val="0"/>
      </w:pPr>
    </w:p>
    <w:p w:rsidR="00330FF8" w:rsidRDefault="00330FF8" w:rsidP="00330FF8">
      <w:pPr>
        <w:pStyle w:val="a3"/>
        <w:widowControl/>
        <w:suppressAutoHyphens w:val="0"/>
      </w:pPr>
    </w:p>
    <w:p w:rsidR="00330FF8" w:rsidRPr="000A6642" w:rsidRDefault="00330FF8" w:rsidP="00330FF8">
      <w:pPr>
        <w:pStyle w:val="a3"/>
        <w:widowControl/>
        <w:suppressAutoHyphens w:val="0"/>
        <w:jc w:val="both"/>
        <w:rPr>
          <w:b/>
          <w:color w:val="auto"/>
        </w:rPr>
      </w:pPr>
    </w:p>
    <w:p w:rsidR="00330FF8" w:rsidRPr="00330FF8" w:rsidRDefault="00330FF8" w:rsidP="00330FF8">
      <w:pPr>
        <w:pStyle w:val="20"/>
        <w:shd w:val="clear" w:color="auto" w:fill="auto"/>
        <w:spacing w:before="0" w:line="240" w:lineRule="auto"/>
        <w:rPr>
          <w:b/>
          <w:color w:val="000000"/>
          <w:sz w:val="28"/>
          <w:szCs w:val="28"/>
          <w:lang w:val="kk-KZ" w:eastAsia="kk-KZ" w:bidi="kk-KZ"/>
        </w:rPr>
      </w:pPr>
      <w:r>
        <w:rPr>
          <w:rStyle w:val="21"/>
          <w:b/>
          <w:sz w:val="28"/>
          <w:szCs w:val="28"/>
        </w:rPr>
        <w:t>5</w:t>
      </w:r>
      <w:r w:rsidRPr="000A6642">
        <w:rPr>
          <w:rStyle w:val="21"/>
          <w:b/>
          <w:sz w:val="28"/>
          <w:szCs w:val="28"/>
        </w:rPr>
        <w:t xml:space="preserve">. </w:t>
      </w:r>
      <w:r w:rsidRPr="000A6642">
        <w:rPr>
          <w:rStyle w:val="21"/>
          <w:b/>
          <w:i w:val="0"/>
          <w:sz w:val="28"/>
          <w:szCs w:val="28"/>
        </w:rPr>
        <w:t>Тақырыбы</w:t>
      </w:r>
      <w:r w:rsidRPr="000A6642">
        <w:rPr>
          <w:rStyle w:val="21"/>
          <w:b/>
          <w:sz w:val="28"/>
          <w:szCs w:val="28"/>
          <w:lang w:bidi="ru-RU"/>
        </w:rPr>
        <w:t>:</w:t>
      </w:r>
      <w:r w:rsidRPr="000A6642">
        <w:rPr>
          <w:b/>
          <w:sz w:val="28"/>
          <w:szCs w:val="28"/>
          <w:lang w:val="kk-KZ" w:bidi="ru-RU"/>
        </w:rPr>
        <w:t xml:space="preserve"> </w:t>
      </w:r>
      <w:r w:rsidRPr="00330FF8">
        <w:rPr>
          <w:b/>
          <w:sz w:val="28"/>
          <w:szCs w:val="28"/>
          <w:lang w:val="kk-KZ"/>
        </w:rPr>
        <w:t>Қазіргі қазақ әдебиетіндегі сын. Көркем аударма теориясының мәселелері.</w:t>
      </w:r>
    </w:p>
    <w:p w:rsidR="00FF4768" w:rsidRPr="00705CA5" w:rsidRDefault="00330FF8" w:rsidP="00FF4768">
      <w:pPr>
        <w:pStyle w:val="20"/>
        <w:shd w:val="clear" w:color="auto" w:fill="auto"/>
        <w:spacing w:before="0" w:line="240" w:lineRule="auto"/>
        <w:rPr>
          <w:sz w:val="28"/>
          <w:szCs w:val="28"/>
          <w:lang w:val="kk-KZ"/>
        </w:rPr>
      </w:pPr>
      <w:r w:rsidRPr="00422D65">
        <w:rPr>
          <w:rStyle w:val="21"/>
          <w:b/>
          <w:sz w:val="28"/>
          <w:szCs w:val="28"/>
        </w:rPr>
        <w:t>Мақсаты</w:t>
      </w:r>
      <w:r w:rsidRPr="00422D65">
        <w:rPr>
          <w:rStyle w:val="21"/>
          <w:sz w:val="28"/>
          <w:szCs w:val="28"/>
        </w:rPr>
        <w:t>:</w:t>
      </w:r>
      <w:r w:rsidRPr="00422D65">
        <w:rPr>
          <w:sz w:val="28"/>
          <w:szCs w:val="28"/>
          <w:lang w:val="kk-KZ" w:eastAsia="kk-KZ" w:bidi="kk-KZ"/>
        </w:rPr>
        <w:t xml:space="preserve"> </w:t>
      </w:r>
      <w:r w:rsidR="00FF4768">
        <w:rPr>
          <w:color w:val="000000"/>
          <w:sz w:val="28"/>
          <w:szCs w:val="28"/>
          <w:lang w:val="kk-KZ" w:eastAsia="kk-KZ" w:bidi="kk-KZ"/>
        </w:rPr>
        <w:t>Ө</w:t>
      </w:r>
      <w:r w:rsidR="00FF4768" w:rsidRPr="00805021">
        <w:rPr>
          <w:bCs/>
          <w:spacing w:val="-3"/>
          <w:sz w:val="28"/>
          <w:szCs w:val="28"/>
          <w:lang w:val="kk-KZ"/>
        </w:rPr>
        <w:t>ркендеп келе жатқан кө</w:t>
      </w:r>
      <w:r w:rsidR="00FF4768">
        <w:rPr>
          <w:bCs/>
          <w:spacing w:val="-3"/>
          <w:sz w:val="28"/>
          <w:szCs w:val="28"/>
          <w:lang w:val="kk-KZ"/>
        </w:rPr>
        <w:t>р</w:t>
      </w:r>
      <w:r w:rsidR="00FF4768" w:rsidRPr="00805021">
        <w:rPr>
          <w:bCs/>
          <w:spacing w:val="-3"/>
          <w:sz w:val="28"/>
          <w:szCs w:val="28"/>
          <w:lang w:val="kk-KZ"/>
        </w:rPr>
        <w:t>кемдік-эстетикалық ой</w:t>
      </w:r>
      <w:r w:rsidR="00EF3E31">
        <w:rPr>
          <w:bCs/>
          <w:spacing w:val="-3"/>
          <w:sz w:val="28"/>
          <w:szCs w:val="28"/>
          <w:lang w:val="kk-KZ"/>
        </w:rPr>
        <w:t xml:space="preserve">лары туралы, </w:t>
      </w:r>
      <w:r w:rsidR="00FF4768" w:rsidRPr="00805021">
        <w:rPr>
          <w:bCs/>
          <w:spacing w:val="-3"/>
          <w:sz w:val="28"/>
          <w:szCs w:val="28"/>
          <w:lang w:val="kk-KZ"/>
        </w:rPr>
        <w:t>шынайы көрке</w:t>
      </w:r>
      <w:r w:rsidR="00FF4768">
        <w:rPr>
          <w:bCs/>
          <w:spacing w:val="-3"/>
          <w:sz w:val="28"/>
          <w:szCs w:val="28"/>
          <w:lang w:val="kk-KZ"/>
        </w:rPr>
        <w:t xml:space="preserve">м дүниелерге </w:t>
      </w:r>
      <w:r w:rsidR="00EF3E31">
        <w:rPr>
          <w:bCs/>
          <w:spacing w:val="-3"/>
          <w:sz w:val="28"/>
          <w:szCs w:val="28"/>
          <w:lang w:val="kk-KZ"/>
        </w:rPr>
        <w:t>сын айту үлгілерін үйрету.</w:t>
      </w:r>
    </w:p>
    <w:p w:rsidR="00330FF8" w:rsidRPr="00422D65" w:rsidRDefault="00330FF8" w:rsidP="00330FF8">
      <w:pPr>
        <w:pStyle w:val="20"/>
        <w:shd w:val="clear" w:color="auto" w:fill="auto"/>
        <w:spacing w:before="0" w:line="240" w:lineRule="auto"/>
        <w:rPr>
          <w:b/>
          <w:sz w:val="28"/>
          <w:szCs w:val="28"/>
          <w:lang w:val="kk-KZ"/>
        </w:rPr>
      </w:pPr>
      <w:r w:rsidRPr="00422D65">
        <w:rPr>
          <w:rStyle w:val="21"/>
          <w:b/>
          <w:sz w:val="28"/>
          <w:szCs w:val="28"/>
        </w:rPr>
        <w:t xml:space="preserve">Қаралатын </w:t>
      </w:r>
      <w:r w:rsidRPr="00422D65">
        <w:rPr>
          <w:rStyle w:val="21"/>
          <w:b/>
          <w:sz w:val="28"/>
          <w:szCs w:val="28"/>
          <w:lang w:bidi="ru-RU"/>
        </w:rPr>
        <w:t>мәселелер:</w:t>
      </w:r>
    </w:p>
    <w:p w:rsidR="00330FF8" w:rsidRPr="00705CA5" w:rsidRDefault="00330FF8" w:rsidP="00330FF8">
      <w:pPr>
        <w:pStyle w:val="20"/>
        <w:shd w:val="clear" w:color="auto" w:fill="auto"/>
        <w:spacing w:before="0" w:line="240" w:lineRule="auto"/>
        <w:rPr>
          <w:sz w:val="28"/>
          <w:szCs w:val="28"/>
          <w:lang w:val="kk-KZ"/>
        </w:rPr>
      </w:pPr>
      <w:r>
        <w:rPr>
          <w:color w:val="000000"/>
          <w:sz w:val="28"/>
          <w:szCs w:val="28"/>
          <w:lang w:val="kk-KZ" w:eastAsia="kk-KZ" w:bidi="kk-KZ"/>
        </w:rPr>
        <w:t xml:space="preserve">1. </w:t>
      </w:r>
      <w:r w:rsidR="00EF3E31">
        <w:rPr>
          <w:color w:val="000000"/>
          <w:sz w:val="28"/>
          <w:szCs w:val="28"/>
          <w:lang w:val="kk-KZ" w:eastAsia="kk-KZ" w:bidi="kk-KZ"/>
        </w:rPr>
        <w:t>Қазіргі көркем аударма мәселелері.</w:t>
      </w:r>
    </w:p>
    <w:p w:rsidR="00330FF8" w:rsidRPr="00705CA5" w:rsidRDefault="00330FF8" w:rsidP="00330FF8">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 xml:space="preserve">2. </w:t>
      </w:r>
      <w:r w:rsidR="00EF3E31">
        <w:rPr>
          <w:color w:val="000000"/>
          <w:sz w:val="28"/>
          <w:szCs w:val="28"/>
          <w:lang w:val="kk-KZ" w:eastAsia="kk-KZ" w:bidi="kk-KZ"/>
        </w:rPr>
        <w:t>Қазіргі қазақ әдеби сыны.</w:t>
      </w:r>
    </w:p>
    <w:p w:rsidR="00330FF8" w:rsidRPr="00705CA5" w:rsidRDefault="00330FF8" w:rsidP="00330FF8">
      <w:pPr>
        <w:pStyle w:val="20"/>
        <w:shd w:val="clear" w:color="auto" w:fill="auto"/>
        <w:tabs>
          <w:tab w:val="left" w:pos="578"/>
        </w:tabs>
        <w:spacing w:before="0" w:line="240" w:lineRule="auto"/>
        <w:rPr>
          <w:sz w:val="28"/>
          <w:szCs w:val="28"/>
          <w:lang w:val="kk-KZ"/>
        </w:rPr>
      </w:pPr>
      <w:r>
        <w:rPr>
          <w:color w:val="000000"/>
          <w:sz w:val="28"/>
          <w:szCs w:val="28"/>
          <w:lang w:val="kk-KZ" w:eastAsia="kk-KZ" w:bidi="kk-KZ"/>
        </w:rPr>
        <w:t xml:space="preserve">3. </w:t>
      </w:r>
      <w:r w:rsidR="00EF3E31">
        <w:rPr>
          <w:color w:val="000000"/>
          <w:sz w:val="28"/>
          <w:szCs w:val="28"/>
          <w:lang w:val="kk-KZ" w:eastAsia="kk-KZ" w:bidi="kk-KZ"/>
        </w:rPr>
        <w:t>Қазіргі әдеби сыншылар</w:t>
      </w:r>
    </w:p>
    <w:p w:rsidR="00330FF8" w:rsidRPr="0024544A" w:rsidRDefault="00330FF8" w:rsidP="00330FF8">
      <w:pPr>
        <w:pStyle w:val="20"/>
        <w:shd w:val="clear" w:color="auto" w:fill="auto"/>
        <w:tabs>
          <w:tab w:val="left" w:pos="578"/>
          <w:tab w:val="left" w:pos="9356"/>
        </w:tabs>
        <w:spacing w:before="0" w:line="240" w:lineRule="auto"/>
        <w:ind w:right="141"/>
        <w:rPr>
          <w:sz w:val="28"/>
          <w:szCs w:val="28"/>
          <w:lang w:val="kk-KZ"/>
        </w:rPr>
      </w:pPr>
      <w:r>
        <w:rPr>
          <w:color w:val="000000"/>
          <w:sz w:val="28"/>
          <w:szCs w:val="28"/>
          <w:lang w:val="kk-KZ" w:eastAsia="kk-KZ" w:bidi="kk-KZ"/>
        </w:rPr>
        <w:t xml:space="preserve">4. </w:t>
      </w:r>
      <w:r w:rsidR="00EF3E31">
        <w:rPr>
          <w:color w:val="000000"/>
          <w:sz w:val="28"/>
          <w:szCs w:val="28"/>
          <w:lang w:val="kk-KZ" w:eastAsia="kk-KZ" w:bidi="kk-KZ"/>
        </w:rPr>
        <w:t>Сынға қойылатын негізгі талаптар</w:t>
      </w:r>
      <w:r w:rsidRPr="00705CA5">
        <w:rPr>
          <w:color w:val="000000"/>
          <w:sz w:val="28"/>
          <w:szCs w:val="28"/>
          <w:lang w:val="kk-KZ" w:eastAsia="kk-KZ" w:bidi="kk-KZ"/>
        </w:rPr>
        <w:t xml:space="preserve"> </w:t>
      </w:r>
    </w:p>
    <w:p w:rsidR="00330FF8" w:rsidRPr="00422D65" w:rsidRDefault="00330FF8" w:rsidP="00330FF8">
      <w:pPr>
        <w:pStyle w:val="40"/>
        <w:shd w:val="clear" w:color="auto" w:fill="auto"/>
        <w:spacing w:before="0" w:line="240" w:lineRule="auto"/>
        <w:rPr>
          <w:b/>
          <w:i w:val="0"/>
          <w:sz w:val="28"/>
          <w:szCs w:val="28"/>
          <w:lang w:val="kk-KZ"/>
        </w:rPr>
      </w:pPr>
      <w:r w:rsidRPr="00422D65">
        <w:rPr>
          <w:b/>
          <w:i w:val="0"/>
          <w:sz w:val="28"/>
          <w:szCs w:val="28"/>
          <w:lang w:val="kk-KZ" w:eastAsia="kk-KZ" w:bidi="kk-KZ"/>
        </w:rPr>
        <w:t xml:space="preserve">Тапсырманың түрі: </w:t>
      </w:r>
      <w:r w:rsidR="008201AE">
        <w:rPr>
          <w:b/>
          <w:sz w:val="28"/>
          <w:szCs w:val="28"/>
          <w:lang w:val="kk-KZ" w:eastAsia="kk-KZ" w:bidi="kk-KZ"/>
        </w:rPr>
        <w:t>Реферат</w:t>
      </w:r>
      <w:r w:rsidRPr="00422D65">
        <w:rPr>
          <w:b/>
          <w:i w:val="0"/>
          <w:sz w:val="28"/>
          <w:szCs w:val="28"/>
          <w:lang w:val="kk-KZ"/>
        </w:rPr>
        <w:t xml:space="preserve"> </w:t>
      </w:r>
      <w:r w:rsidR="00960AAE" w:rsidRPr="00422D65">
        <w:rPr>
          <w:sz w:val="28"/>
          <w:szCs w:val="28"/>
          <w:lang w:val="kk-KZ" w:eastAsia="kk-KZ" w:bidi="kk-KZ"/>
        </w:rPr>
        <w:t xml:space="preserve">А4 </w:t>
      </w:r>
      <w:r w:rsidR="00960AAE" w:rsidRPr="00422D65">
        <w:rPr>
          <w:sz w:val="28"/>
          <w:szCs w:val="28"/>
          <w:lang w:val="kk-KZ" w:bidi="ru-RU"/>
        </w:rPr>
        <w:t xml:space="preserve">форматтагы </w:t>
      </w:r>
      <w:r w:rsidR="00960AAE" w:rsidRPr="00422D65">
        <w:rPr>
          <w:sz w:val="28"/>
          <w:szCs w:val="28"/>
          <w:lang w:val="kk-KZ" w:eastAsia="kk-KZ" w:bidi="kk-KZ"/>
        </w:rPr>
        <w:t>көлемі 4-6 бет комьютерлік терімде тапсыру</w:t>
      </w:r>
    </w:p>
    <w:p w:rsidR="00330FF8" w:rsidRPr="00422D65" w:rsidRDefault="00330FF8" w:rsidP="00330FF8">
      <w:pPr>
        <w:pStyle w:val="40"/>
        <w:shd w:val="clear" w:color="auto" w:fill="auto"/>
        <w:spacing w:before="0" w:line="240" w:lineRule="auto"/>
        <w:rPr>
          <w:b/>
          <w:i w:val="0"/>
          <w:sz w:val="28"/>
          <w:szCs w:val="28"/>
          <w:lang w:val="kk-KZ"/>
        </w:rPr>
      </w:pPr>
      <w:r w:rsidRPr="00422D65">
        <w:rPr>
          <w:b/>
          <w:i w:val="0"/>
          <w:sz w:val="28"/>
          <w:szCs w:val="28"/>
          <w:lang w:val="kk-KZ"/>
        </w:rPr>
        <w:t>Ұ</w:t>
      </w:r>
      <w:r w:rsidRPr="00422D65">
        <w:rPr>
          <w:b/>
          <w:i w:val="0"/>
          <w:sz w:val="28"/>
          <w:szCs w:val="28"/>
          <w:lang w:val="kk-KZ" w:eastAsia="kk-KZ" w:bidi="kk-KZ"/>
        </w:rPr>
        <w:t xml:space="preserve">сынылатын </w:t>
      </w:r>
      <w:r w:rsidRPr="00422D65">
        <w:rPr>
          <w:b/>
          <w:i w:val="0"/>
          <w:sz w:val="28"/>
          <w:szCs w:val="28"/>
          <w:lang w:val="kk-KZ"/>
        </w:rPr>
        <w:t>ә</w:t>
      </w:r>
      <w:r w:rsidRPr="00422D65">
        <w:rPr>
          <w:b/>
          <w:i w:val="0"/>
          <w:sz w:val="28"/>
          <w:szCs w:val="28"/>
          <w:lang w:val="kk-KZ" w:eastAsia="kk-KZ" w:bidi="kk-KZ"/>
        </w:rPr>
        <w:t>дебиеттер:</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1  Қабдолов З. Шығармалар жинағы. 5 томдық. Қазақ энциклопедиясы,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2  Кәкішұлы Т. Қазақ әдебиеті сынының тарихы. – Астана: Фолиант.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3 Қасқабасов С. Қазақ әдебиетінің тарихы. 10 томдық. Әдебиет және өнер ин-ты; жалпы ред.басқ.-Алматы: ҚАЗақпарат, 2008.</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4  Дәдебаев Ж. Қазіргі қазақ әдебиеті. Лекциялар курсы. -Алматы, 2002.</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5  Жыр маржаны. Он томдық қазақ поэзиясының антологиясы. Алматы, 2014.</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6  Қазақтың  100 поэмасы. – Алматы: «Жазушы» баспасы, 2013.</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7  Қазақтың 100 романы. 7 Томдық. –Астана: Фолиант. 2015.</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8  Дәдебаев Ж. Тақырып және идея:зерттеу. – Алматы: Қазақ университеті, 2012.</w:t>
      </w:r>
    </w:p>
    <w:p w:rsidR="008D2198" w:rsidRPr="008D2198" w:rsidRDefault="008D2198" w:rsidP="008D2198">
      <w:pPr>
        <w:shd w:val="clear" w:color="auto" w:fill="FFFFFF"/>
        <w:tabs>
          <w:tab w:val="left" w:pos="389"/>
        </w:tabs>
        <w:autoSpaceDE w:val="0"/>
        <w:autoSpaceDN w:val="0"/>
        <w:adjustRightInd w:val="0"/>
        <w:spacing w:after="0" w:line="240" w:lineRule="auto"/>
        <w:jc w:val="both"/>
        <w:rPr>
          <w:rFonts w:ascii="Times New Roman" w:eastAsia="Times New Roman" w:hAnsi="Times New Roman" w:cs="Times New Roman"/>
          <w:noProof/>
          <w:spacing w:val="-3"/>
          <w:sz w:val="28"/>
          <w:szCs w:val="28"/>
          <w:lang w:val="kk-KZ"/>
        </w:rPr>
      </w:pPr>
      <w:r w:rsidRPr="008D2198">
        <w:rPr>
          <w:rFonts w:ascii="Times New Roman" w:eastAsia="Times New Roman" w:hAnsi="Times New Roman" w:cs="Times New Roman"/>
          <w:noProof/>
          <w:spacing w:val="-3"/>
          <w:sz w:val="28"/>
          <w:szCs w:val="28"/>
          <w:lang w:val="kk-KZ"/>
        </w:rPr>
        <w:t xml:space="preserve">9  Ахметов З. Поэзия шыңы – даналық. – Астана,2002. </w:t>
      </w:r>
    </w:p>
    <w:p w:rsidR="00182024" w:rsidRPr="00C85CF8" w:rsidRDefault="008D2198" w:rsidP="008D2198">
      <w:pPr>
        <w:shd w:val="clear" w:color="auto" w:fill="FFFFFF"/>
        <w:tabs>
          <w:tab w:val="left" w:pos="389"/>
        </w:tabs>
        <w:autoSpaceDE w:val="0"/>
        <w:autoSpaceDN w:val="0"/>
        <w:adjustRightInd w:val="0"/>
        <w:spacing w:after="0" w:line="240" w:lineRule="auto"/>
        <w:jc w:val="both"/>
        <w:rPr>
          <w:lang w:val="kk-KZ"/>
        </w:rPr>
      </w:pPr>
      <w:r>
        <w:rPr>
          <w:rFonts w:ascii="Times New Roman" w:hAnsi="Times New Roman" w:cs="Times New Roman"/>
          <w:noProof/>
          <w:spacing w:val="-3"/>
          <w:sz w:val="28"/>
          <w:szCs w:val="28"/>
          <w:lang w:val="kk-KZ"/>
        </w:rPr>
        <w:t xml:space="preserve">10 </w:t>
      </w:r>
      <w:r w:rsidRPr="008D2198">
        <w:rPr>
          <w:rFonts w:ascii="Times New Roman" w:eastAsia="Times New Roman" w:hAnsi="Times New Roman" w:cs="Times New Roman"/>
          <w:noProof/>
          <w:spacing w:val="-3"/>
          <w:sz w:val="28"/>
          <w:szCs w:val="28"/>
          <w:lang w:val="kk-KZ"/>
        </w:rPr>
        <w:t>Майтанов Б. Қазақ романы және психологиялық талдау. –Алматы:Санат,1996.</w:t>
      </w:r>
      <w:r>
        <w:rPr>
          <w:rFonts w:ascii="Times New Roman" w:hAnsi="Times New Roman" w:cs="Times New Roman"/>
          <w:noProof/>
          <w:spacing w:val="-3"/>
          <w:sz w:val="28"/>
          <w:szCs w:val="28"/>
          <w:lang w:val="kk-KZ"/>
        </w:rPr>
        <w:t xml:space="preserve"> </w:t>
      </w:r>
    </w:p>
    <w:sectPr w:rsidR="00182024" w:rsidRPr="00C85CF8" w:rsidSect="008267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D54FFD"/>
    <w:multiLevelType w:val="multilevel"/>
    <w:tmpl w:val="E29AE5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87D2143"/>
    <w:multiLevelType w:val="multilevel"/>
    <w:tmpl w:val="4962A18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characterSpacingControl w:val="doNotCompress"/>
  <w:compat>
    <w:useFELayout/>
  </w:compat>
  <w:rsids>
    <w:rsidRoot w:val="00C85CF8"/>
    <w:rsid w:val="0000667B"/>
    <w:rsid w:val="00182024"/>
    <w:rsid w:val="00315DE8"/>
    <w:rsid w:val="00330FF8"/>
    <w:rsid w:val="003A55AF"/>
    <w:rsid w:val="00577A02"/>
    <w:rsid w:val="00736AA9"/>
    <w:rsid w:val="008201AE"/>
    <w:rsid w:val="00826737"/>
    <w:rsid w:val="0084276E"/>
    <w:rsid w:val="008D2198"/>
    <w:rsid w:val="00960AAE"/>
    <w:rsid w:val="009F2F35"/>
    <w:rsid w:val="00AF0B1B"/>
    <w:rsid w:val="00BC2581"/>
    <w:rsid w:val="00C85CF8"/>
    <w:rsid w:val="00DC2824"/>
    <w:rsid w:val="00EF3E31"/>
    <w:rsid w:val="00FF47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673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330FF8"/>
    <w:rPr>
      <w:rFonts w:ascii="Times New Roman" w:eastAsia="Times New Roman" w:hAnsi="Times New Roman" w:cs="Times New Roman"/>
      <w:shd w:val="clear" w:color="auto" w:fill="FFFFFF"/>
    </w:rPr>
  </w:style>
  <w:style w:type="character" w:customStyle="1" w:styleId="21">
    <w:name w:val="Основной текст (2) + Курсив"/>
    <w:basedOn w:val="2"/>
    <w:rsid w:val="00330FF8"/>
    <w:rPr>
      <w:i/>
      <w:iCs/>
      <w:color w:val="000000"/>
      <w:spacing w:val="0"/>
      <w:w w:val="100"/>
      <w:position w:val="0"/>
      <w:sz w:val="24"/>
      <w:szCs w:val="24"/>
      <w:lang w:val="kk-KZ" w:eastAsia="kk-KZ" w:bidi="kk-KZ"/>
    </w:rPr>
  </w:style>
  <w:style w:type="character" w:customStyle="1" w:styleId="21pt">
    <w:name w:val="Основной текст (2) + Интервал 1 pt"/>
    <w:basedOn w:val="2"/>
    <w:rsid w:val="00330FF8"/>
    <w:rPr>
      <w:color w:val="000000"/>
      <w:spacing w:val="30"/>
      <w:w w:val="100"/>
      <w:position w:val="0"/>
      <w:sz w:val="24"/>
      <w:szCs w:val="24"/>
      <w:lang w:val="kk-KZ" w:eastAsia="kk-KZ" w:bidi="kk-KZ"/>
    </w:rPr>
  </w:style>
  <w:style w:type="character" w:customStyle="1" w:styleId="4">
    <w:name w:val="Основной текст (4)_"/>
    <w:basedOn w:val="a0"/>
    <w:link w:val="40"/>
    <w:rsid w:val="00330FF8"/>
    <w:rPr>
      <w:rFonts w:ascii="Times New Roman" w:eastAsia="Times New Roman" w:hAnsi="Times New Roman" w:cs="Times New Roman"/>
      <w:i/>
      <w:iCs/>
      <w:shd w:val="clear" w:color="auto" w:fill="FFFFFF"/>
    </w:rPr>
  </w:style>
  <w:style w:type="paragraph" w:customStyle="1" w:styleId="20">
    <w:name w:val="Основной текст (2)"/>
    <w:basedOn w:val="a"/>
    <w:link w:val="2"/>
    <w:rsid w:val="00330FF8"/>
    <w:pPr>
      <w:widowControl w:val="0"/>
      <w:shd w:val="clear" w:color="auto" w:fill="FFFFFF"/>
      <w:spacing w:before="240" w:after="0" w:line="274" w:lineRule="exact"/>
      <w:jc w:val="both"/>
    </w:pPr>
    <w:rPr>
      <w:rFonts w:ascii="Times New Roman" w:eastAsia="Times New Roman" w:hAnsi="Times New Roman" w:cs="Times New Roman"/>
    </w:rPr>
  </w:style>
  <w:style w:type="paragraph" w:customStyle="1" w:styleId="40">
    <w:name w:val="Основной текст (4)"/>
    <w:basedOn w:val="a"/>
    <w:link w:val="4"/>
    <w:rsid w:val="00330FF8"/>
    <w:pPr>
      <w:widowControl w:val="0"/>
      <w:shd w:val="clear" w:color="auto" w:fill="FFFFFF"/>
      <w:spacing w:before="240" w:after="0" w:line="274" w:lineRule="exact"/>
      <w:jc w:val="both"/>
    </w:pPr>
    <w:rPr>
      <w:rFonts w:ascii="Times New Roman" w:eastAsia="Times New Roman" w:hAnsi="Times New Roman" w:cs="Times New Roman"/>
      <w:i/>
      <w:iCs/>
    </w:rPr>
  </w:style>
  <w:style w:type="paragraph" w:styleId="a3">
    <w:name w:val="Body Text"/>
    <w:basedOn w:val="a"/>
    <w:link w:val="a4"/>
    <w:rsid w:val="00330FF8"/>
    <w:pPr>
      <w:widowControl w:val="0"/>
      <w:suppressAutoHyphens/>
      <w:spacing w:after="0" w:line="240" w:lineRule="auto"/>
    </w:pPr>
    <w:rPr>
      <w:rFonts w:ascii="Times New Roman" w:eastAsia="Lucida Sans Unicode" w:hAnsi="Times New Roman" w:cs="Tahoma"/>
      <w:color w:val="000000"/>
      <w:sz w:val="28"/>
      <w:szCs w:val="20"/>
      <w:lang w:val="kk-KZ" w:eastAsia="en-US" w:bidi="en-US"/>
    </w:rPr>
  </w:style>
  <w:style w:type="character" w:customStyle="1" w:styleId="a4">
    <w:name w:val="Основной текст Знак"/>
    <w:basedOn w:val="a0"/>
    <w:link w:val="a3"/>
    <w:rsid w:val="00330FF8"/>
    <w:rPr>
      <w:rFonts w:ascii="Times New Roman" w:eastAsia="Lucida Sans Unicode" w:hAnsi="Times New Roman" w:cs="Tahoma"/>
      <w:color w:val="000000"/>
      <w:sz w:val="28"/>
      <w:szCs w:val="20"/>
      <w:lang w:val="kk-KZ" w:eastAsia="en-US" w:bidi="en-US"/>
    </w:rPr>
  </w:style>
  <w:style w:type="paragraph" w:styleId="a5">
    <w:name w:val="Normal (Web)"/>
    <w:basedOn w:val="a"/>
    <w:uiPriority w:val="99"/>
    <w:rsid w:val="00BC2581"/>
    <w:pPr>
      <w:spacing w:before="100" w:beforeAutospacing="1" w:after="100" w:afterAutospacing="1" w:line="240" w:lineRule="auto"/>
    </w:pPr>
    <w:rPr>
      <w:rFonts w:ascii="Arial Unicode MS" w:eastAsia="Arial Unicode MS" w:hAnsi="Arial Unicode MS" w:cs="Arial Unicode MS"/>
      <w:sz w:val="24"/>
      <w:szCs w:val="24"/>
    </w:rPr>
  </w:style>
  <w:style w:type="character" w:styleId="a6">
    <w:name w:val="Hyperlink"/>
    <w:uiPriority w:val="99"/>
    <w:unhideWhenUsed/>
    <w:rsid w:val="00BC2581"/>
    <w:rPr>
      <w:color w:val="0000FF"/>
      <w:u w:val="single"/>
    </w:rPr>
  </w:style>
  <w:style w:type="character" w:styleId="a7">
    <w:name w:val="Strong"/>
    <w:uiPriority w:val="22"/>
    <w:qFormat/>
    <w:rsid w:val="009F2F35"/>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kk.wikipedia.org/wiki/%D0%9F%D1%80%D0%B0%D0%BA%D1%82%D0%B8%D0%BA%D0%B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kk.wikipedia.org/wiki/%D0%A2%D0%B5%D0%BE%D1%80%D0%B8%D1%8F" TargetMode="External"/><Relationship Id="rId12" Type="http://schemas.openxmlformats.org/officeDocument/2006/relationships/hyperlink" Target="https://kk.wikipedia.org/wiki/%D0%94%D3%99%D1%83%D1%96%D1%8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kk.wikipedia.org/wiki/%D0%90%D2%93%D1%8B%D0%BB%D1%88%D1%8B%D0%BD_%D1%82%D1%96%D0%BB%D1%96" TargetMode="External"/><Relationship Id="rId11" Type="http://schemas.openxmlformats.org/officeDocument/2006/relationships/hyperlink" Target="https://kk.wikipedia.org/wiki/%D3%A8%D0%BD%D0%B5%D1%80" TargetMode="External"/><Relationship Id="rId5" Type="http://schemas.openxmlformats.org/officeDocument/2006/relationships/hyperlink" Target="https://kk.wikipedia.org/wiki/%D0%9E%D1%80%D1%8B%D1%81_%D1%82%D1%96%D0%BB%D1%96" TargetMode="External"/><Relationship Id="rId10" Type="http://schemas.openxmlformats.org/officeDocument/2006/relationships/hyperlink" Target="https://kk.wikipedia.org/wiki/%D0%A2%D0%B5%D1%85%D0%BD%D0%B8%D0%BA%D0%B0" TargetMode="External"/><Relationship Id="rId4" Type="http://schemas.openxmlformats.org/officeDocument/2006/relationships/webSettings" Target="webSettings.xml"/><Relationship Id="rId9" Type="http://schemas.openxmlformats.org/officeDocument/2006/relationships/hyperlink" Target="https://kk.wikipedia.org/wiki/%D2%92%D1%8B%D0%BB%D1%8B%D0%BC"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4</Pages>
  <Words>1360</Words>
  <Characters>7752</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15</cp:revision>
  <dcterms:created xsi:type="dcterms:W3CDTF">2018-06-22T10:28:00Z</dcterms:created>
  <dcterms:modified xsi:type="dcterms:W3CDTF">2018-11-12T11:01:00Z</dcterms:modified>
</cp:coreProperties>
</file>